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787" w:rsidRPr="00C41A2C" w:rsidRDefault="00AE4787" w:rsidP="00D81015">
      <w:pPr>
        <w:spacing w:after="0" w:line="240" w:lineRule="exact"/>
        <w:ind w:firstLine="709"/>
        <w:jc w:val="center"/>
        <w:rPr>
          <w:rFonts w:eastAsiaTheme="minorHAnsi"/>
          <w:b/>
        </w:rPr>
      </w:pPr>
      <w:r w:rsidRPr="00C41A2C">
        <w:rPr>
          <w:rFonts w:eastAsiaTheme="minorHAnsi"/>
          <w:b/>
        </w:rPr>
        <w:t>Анализ</w:t>
      </w:r>
    </w:p>
    <w:p w:rsidR="0031616D" w:rsidRPr="00C41A2C" w:rsidRDefault="00E4380F" w:rsidP="00D81015">
      <w:pPr>
        <w:spacing w:after="0" w:line="240" w:lineRule="exact"/>
        <w:ind w:firstLine="709"/>
        <w:jc w:val="center"/>
        <w:rPr>
          <w:rFonts w:eastAsiaTheme="minorHAnsi"/>
        </w:rPr>
      </w:pPr>
      <w:r w:rsidRPr="00C41A2C">
        <w:rPr>
          <w:rFonts w:eastAsiaTheme="minorHAnsi"/>
        </w:rPr>
        <w:t xml:space="preserve"> объективности проведения </w:t>
      </w:r>
      <w:r w:rsidR="0031616D" w:rsidRPr="00C41A2C">
        <w:rPr>
          <w:rFonts w:eastAsiaTheme="minorHAnsi"/>
        </w:rPr>
        <w:t>всероссийских проверочных работ</w:t>
      </w:r>
      <w:r w:rsidRPr="00C41A2C">
        <w:rPr>
          <w:rFonts w:eastAsiaTheme="minorHAnsi"/>
        </w:rPr>
        <w:t xml:space="preserve"> в общеобразовательных организациях</w:t>
      </w:r>
      <w:r w:rsidR="0031616D" w:rsidRPr="00C41A2C">
        <w:rPr>
          <w:rFonts w:eastAsiaTheme="minorHAnsi"/>
        </w:rPr>
        <w:t xml:space="preserve"> Хабаровского края</w:t>
      </w:r>
    </w:p>
    <w:p w:rsidR="001A2D42" w:rsidRPr="00C41A2C" w:rsidRDefault="001A2D42" w:rsidP="00D81015">
      <w:pPr>
        <w:spacing w:after="0" w:line="240" w:lineRule="exact"/>
        <w:ind w:firstLine="709"/>
        <w:jc w:val="center"/>
        <w:rPr>
          <w:rFonts w:eastAsiaTheme="minorHAnsi"/>
        </w:rPr>
      </w:pPr>
      <w:r w:rsidRPr="00C41A2C">
        <w:rPr>
          <w:rFonts w:eastAsiaTheme="minorHAnsi"/>
        </w:rPr>
        <w:t>"СЕМЬ ШАГОВ"</w:t>
      </w:r>
    </w:p>
    <w:p w:rsidR="00D81015" w:rsidRPr="00C41A2C" w:rsidRDefault="00D81015" w:rsidP="00D81015">
      <w:pPr>
        <w:spacing w:after="0" w:line="240" w:lineRule="exact"/>
        <w:ind w:firstLine="709"/>
        <w:jc w:val="center"/>
        <w:rPr>
          <w:rFonts w:eastAsiaTheme="minorHAnsi"/>
        </w:rPr>
      </w:pPr>
      <w:r w:rsidRPr="00C41A2C">
        <w:rPr>
          <w:rFonts w:eastAsiaTheme="minorHAnsi"/>
        </w:rPr>
        <w:t>В МБОУ ООШ № 16</w:t>
      </w:r>
    </w:p>
    <w:p w:rsidR="0031616D" w:rsidRPr="00C41A2C" w:rsidRDefault="0031616D" w:rsidP="00D81015">
      <w:pPr>
        <w:spacing w:after="0" w:line="240" w:lineRule="auto"/>
        <w:ind w:firstLine="709"/>
        <w:jc w:val="both"/>
        <w:rPr>
          <w:rFonts w:eastAsiaTheme="minorHAnsi"/>
        </w:rPr>
      </w:pPr>
    </w:p>
    <w:p w:rsidR="00E4380F" w:rsidRPr="00C41A2C" w:rsidRDefault="00E4380F" w:rsidP="00D81015">
      <w:pPr>
        <w:spacing w:after="0" w:line="240" w:lineRule="auto"/>
        <w:ind w:firstLine="709"/>
        <w:jc w:val="both"/>
        <w:rPr>
          <w:rFonts w:eastAsiaTheme="minorHAnsi"/>
        </w:rPr>
      </w:pPr>
      <w:r w:rsidRPr="00C41A2C">
        <w:rPr>
          <w:rFonts w:eastAsiaTheme="minorHAnsi"/>
        </w:rPr>
        <w:t xml:space="preserve">По результатам проведения всероссийских проверочных работ (далее – ВПР) в личном кабинете образовательной организации (далее – ОО) на сайте федеральной информационной системы оценки качества образования (далее – ФИС ОКО, </w:t>
      </w:r>
      <w:hyperlink r:id="rId7" w:history="1">
        <w:r w:rsidR="00F340DA" w:rsidRPr="00C41A2C">
          <w:rPr>
            <w:rStyle w:val="a8"/>
            <w:rFonts w:eastAsiaTheme="minorHAnsi"/>
            <w:lang w:val="en-US"/>
          </w:rPr>
          <w:t>https</w:t>
        </w:r>
        <w:r w:rsidR="00F340DA" w:rsidRPr="00C41A2C">
          <w:rPr>
            <w:rStyle w:val="a8"/>
            <w:rFonts w:eastAsiaTheme="minorHAnsi"/>
          </w:rPr>
          <w:t>://</w:t>
        </w:r>
        <w:r w:rsidR="00F340DA" w:rsidRPr="00C41A2C">
          <w:rPr>
            <w:rStyle w:val="a8"/>
            <w:rFonts w:eastAsiaTheme="minorHAnsi"/>
            <w:lang w:val="en-US"/>
          </w:rPr>
          <w:t>lk</w:t>
        </w:r>
        <w:r w:rsidR="00F340DA" w:rsidRPr="00C41A2C">
          <w:rPr>
            <w:rStyle w:val="a8"/>
            <w:rFonts w:eastAsiaTheme="minorHAnsi"/>
          </w:rPr>
          <w:t>-</w:t>
        </w:r>
        <w:r w:rsidR="00F340DA" w:rsidRPr="00C41A2C">
          <w:rPr>
            <w:rStyle w:val="a8"/>
            <w:rFonts w:eastAsiaTheme="minorHAnsi"/>
            <w:lang w:val="en-US"/>
          </w:rPr>
          <w:t>fisoko</w:t>
        </w:r>
        <w:r w:rsidR="00F340DA" w:rsidRPr="00C41A2C">
          <w:rPr>
            <w:rStyle w:val="a8"/>
            <w:rFonts w:eastAsiaTheme="minorHAnsi"/>
          </w:rPr>
          <w:t>.</w:t>
        </w:r>
        <w:r w:rsidR="00F340DA" w:rsidRPr="00C41A2C">
          <w:rPr>
            <w:rStyle w:val="a8"/>
            <w:rFonts w:eastAsiaTheme="minorHAnsi"/>
            <w:lang w:val="en-US"/>
          </w:rPr>
          <w:t>obrnadzor</w:t>
        </w:r>
        <w:r w:rsidR="00F340DA" w:rsidRPr="00C41A2C">
          <w:rPr>
            <w:rStyle w:val="a8"/>
            <w:rFonts w:eastAsiaTheme="minorHAnsi"/>
          </w:rPr>
          <w:t>.</w:t>
        </w:r>
        <w:r w:rsidR="00F340DA" w:rsidRPr="00C41A2C">
          <w:rPr>
            <w:rStyle w:val="a8"/>
            <w:rFonts w:eastAsiaTheme="minorHAnsi"/>
            <w:lang w:val="en-US"/>
          </w:rPr>
          <w:t>gov</w:t>
        </w:r>
        <w:r w:rsidR="00F340DA" w:rsidRPr="00C41A2C">
          <w:rPr>
            <w:rStyle w:val="a8"/>
            <w:rFonts w:eastAsiaTheme="minorHAnsi"/>
          </w:rPr>
          <w:t>.</w:t>
        </w:r>
        <w:r w:rsidR="00F340DA" w:rsidRPr="00C41A2C">
          <w:rPr>
            <w:rStyle w:val="a8"/>
            <w:rFonts w:eastAsiaTheme="minorHAnsi"/>
            <w:lang w:val="en-US"/>
          </w:rPr>
          <w:t>ru</w:t>
        </w:r>
      </w:hyperlink>
      <w:r w:rsidR="00F340DA" w:rsidRPr="00C41A2C">
        <w:rPr>
          <w:rFonts w:eastAsiaTheme="minorHAnsi"/>
        </w:rPr>
        <w:t xml:space="preserve"> </w:t>
      </w:r>
      <w:r w:rsidRPr="00C41A2C">
        <w:rPr>
          <w:rFonts w:eastAsiaTheme="minorHAnsi"/>
        </w:rPr>
        <w:t>/#) представлены все статистические данные как в целом для школы, так и по каждому отдельному участнику. Для наглядности большинство данных представлено на диаграммах. Используя имеющиеся материалы, образовательная организация может провести анализ объективности проведения ВПР, придерживаясь следующих шагов.</w:t>
      </w:r>
    </w:p>
    <w:p w:rsidR="0031616D" w:rsidRPr="00C41A2C" w:rsidRDefault="0031616D" w:rsidP="00D81015">
      <w:pPr>
        <w:spacing w:after="0" w:line="240" w:lineRule="exact"/>
        <w:jc w:val="both"/>
        <w:rPr>
          <w:rFonts w:eastAsiaTheme="minorHAnsi"/>
          <w:b/>
        </w:rPr>
      </w:pPr>
    </w:p>
    <w:p w:rsidR="00E4380F" w:rsidRPr="00C41A2C" w:rsidRDefault="00E4380F" w:rsidP="00D81015">
      <w:pPr>
        <w:spacing w:after="0" w:line="240" w:lineRule="exact"/>
        <w:jc w:val="both"/>
        <w:rPr>
          <w:rFonts w:eastAsiaTheme="minorHAnsi"/>
          <w:b/>
        </w:rPr>
      </w:pPr>
      <w:r w:rsidRPr="00C41A2C">
        <w:rPr>
          <w:rFonts w:eastAsiaTheme="minorHAnsi"/>
          <w:b/>
        </w:rPr>
        <w:t>Шаг 1.</w:t>
      </w:r>
      <w:r w:rsidRPr="00C41A2C">
        <w:rPr>
          <w:rFonts w:eastAsiaTheme="minorHAnsi"/>
        </w:rPr>
        <w:t xml:space="preserve"> </w:t>
      </w:r>
      <w:r w:rsidRPr="00C41A2C">
        <w:rPr>
          <w:rFonts w:eastAsiaTheme="minorHAnsi"/>
          <w:b/>
        </w:rPr>
        <w:t>Представить общую информацию об участниках ВПР – 202</w:t>
      </w:r>
      <w:r w:rsidR="009F15EA" w:rsidRPr="00C41A2C">
        <w:rPr>
          <w:rFonts w:eastAsiaTheme="minorHAnsi"/>
          <w:b/>
        </w:rPr>
        <w:t>1</w:t>
      </w:r>
      <w:r w:rsidRPr="00C41A2C">
        <w:rPr>
          <w:rFonts w:eastAsiaTheme="minorHAnsi"/>
          <w:b/>
        </w:rPr>
        <w:t xml:space="preserve">_ в </w:t>
      </w:r>
      <w:r w:rsidR="009F15EA" w:rsidRPr="00C41A2C">
        <w:rPr>
          <w:rFonts w:eastAsiaTheme="minorHAnsi"/>
          <w:b/>
        </w:rPr>
        <w:t>МБОУ ООШ № 16</w:t>
      </w:r>
    </w:p>
    <w:p w:rsidR="0031616D" w:rsidRPr="00C41A2C" w:rsidRDefault="0031616D" w:rsidP="00D81015">
      <w:pPr>
        <w:spacing w:after="0" w:line="240" w:lineRule="exact"/>
        <w:jc w:val="both"/>
        <w:rPr>
          <w:rFonts w:eastAsiaTheme="minorHAnsi"/>
          <w:b/>
        </w:rPr>
      </w:pPr>
    </w:p>
    <w:p w:rsidR="00E4380F" w:rsidRPr="00C41A2C" w:rsidRDefault="00E4380F" w:rsidP="00D81015">
      <w:pPr>
        <w:spacing w:after="0" w:line="240" w:lineRule="auto"/>
        <w:jc w:val="both"/>
        <w:rPr>
          <w:rFonts w:eastAsiaTheme="minorHAnsi"/>
          <w:i/>
        </w:rPr>
      </w:pPr>
      <w:r w:rsidRPr="00C41A2C">
        <w:rPr>
          <w:rFonts w:eastAsiaTheme="minorHAnsi"/>
          <w:i/>
        </w:rPr>
        <w:t>Т</w:t>
      </w:r>
      <w:r w:rsidR="009F15EA" w:rsidRPr="00C41A2C">
        <w:rPr>
          <w:rFonts w:eastAsiaTheme="minorHAnsi"/>
          <w:i/>
        </w:rPr>
        <w:t xml:space="preserve">аблица 1 – Участники ВПР – 2021 </w:t>
      </w:r>
      <w:r w:rsidRPr="00C41A2C">
        <w:rPr>
          <w:rFonts w:eastAsiaTheme="minorHAnsi"/>
          <w:i/>
        </w:rPr>
        <w:t xml:space="preserve">в </w:t>
      </w:r>
      <w:r w:rsidR="009F15EA" w:rsidRPr="00C41A2C">
        <w:rPr>
          <w:rFonts w:eastAsiaTheme="minorHAnsi"/>
          <w:i/>
        </w:rPr>
        <w:t>МБОУ ООШ № 16</w:t>
      </w:r>
    </w:p>
    <w:tbl>
      <w:tblPr>
        <w:tblStyle w:val="2"/>
        <w:tblW w:w="9362" w:type="dxa"/>
        <w:tblLook w:val="04A0" w:firstRow="1" w:lastRow="0" w:firstColumn="1" w:lastColumn="0" w:noHBand="0" w:noVBand="1"/>
      </w:tblPr>
      <w:tblGrid>
        <w:gridCol w:w="2502"/>
        <w:gridCol w:w="1393"/>
        <w:gridCol w:w="1394"/>
        <w:gridCol w:w="1394"/>
        <w:gridCol w:w="1318"/>
        <w:gridCol w:w="1361"/>
      </w:tblGrid>
      <w:tr w:rsidR="009F15EA" w:rsidRPr="00C41A2C" w:rsidTr="009F15EA">
        <w:trPr>
          <w:trHeight w:val="326"/>
        </w:trPr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A" w:rsidRPr="00C41A2C" w:rsidRDefault="009F15EA" w:rsidP="00D81015">
            <w:pPr>
              <w:spacing w:after="0"/>
              <w:jc w:val="both"/>
              <w:rPr>
                <w:b/>
              </w:rPr>
            </w:pPr>
            <w:r w:rsidRPr="00C41A2C">
              <w:rPr>
                <w:b/>
              </w:rPr>
              <w:t>Предмет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A" w:rsidRPr="00C41A2C" w:rsidRDefault="009F15EA" w:rsidP="00D81015">
            <w:pPr>
              <w:spacing w:after="0"/>
              <w:jc w:val="both"/>
              <w:rPr>
                <w:b/>
              </w:rPr>
            </w:pPr>
            <w:r w:rsidRPr="00C41A2C">
              <w:rPr>
                <w:b/>
              </w:rPr>
              <w:t>4 класс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A" w:rsidRPr="00C41A2C" w:rsidRDefault="009F15EA" w:rsidP="00D81015">
            <w:pPr>
              <w:spacing w:after="0"/>
              <w:jc w:val="both"/>
              <w:rPr>
                <w:b/>
              </w:rPr>
            </w:pPr>
            <w:r w:rsidRPr="00C41A2C">
              <w:rPr>
                <w:b/>
              </w:rPr>
              <w:t>5 класс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A" w:rsidRPr="00C41A2C" w:rsidRDefault="009F15EA" w:rsidP="00D81015">
            <w:pPr>
              <w:spacing w:after="0"/>
              <w:jc w:val="both"/>
              <w:rPr>
                <w:b/>
              </w:rPr>
            </w:pPr>
            <w:r w:rsidRPr="00C41A2C">
              <w:rPr>
                <w:b/>
              </w:rPr>
              <w:t>6 класс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A" w:rsidRPr="00C41A2C" w:rsidRDefault="009F15EA" w:rsidP="00D81015">
            <w:pPr>
              <w:spacing w:after="0"/>
              <w:jc w:val="both"/>
              <w:rPr>
                <w:b/>
              </w:rPr>
            </w:pPr>
            <w:r w:rsidRPr="00C41A2C">
              <w:rPr>
                <w:b/>
              </w:rPr>
              <w:t>7 класс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A" w:rsidRPr="00C41A2C" w:rsidRDefault="009F15EA" w:rsidP="00D81015">
            <w:pPr>
              <w:spacing w:after="0"/>
              <w:jc w:val="both"/>
              <w:rPr>
                <w:b/>
              </w:rPr>
            </w:pPr>
            <w:r w:rsidRPr="00C41A2C">
              <w:rPr>
                <w:b/>
              </w:rPr>
              <w:t>8 класс</w:t>
            </w:r>
          </w:p>
        </w:tc>
      </w:tr>
      <w:tr w:rsidR="00E4380F" w:rsidRPr="00C41A2C" w:rsidTr="009F15EA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C41A2C" w:rsidRDefault="00E4380F" w:rsidP="00D81015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C41A2C" w:rsidRDefault="00E4380F" w:rsidP="00D81015">
            <w:pPr>
              <w:spacing w:after="0"/>
              <w:jc w:val="both"/>
            </w:pPr>
            <w:r w:rsidRPr="00C41A2C">
              <w:t>чел./% от общего числа учащихся</w:t>
            </w:r>
          </w:p>
        </w:tc>
      </w:tr>
      <w:tr w:rsidR="009F15EA" w:rsidRPr="00C41A2C" w:rsidTr="009F15EA">
        <w:trPr>
          <w:trHeight w:val="326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Русский язык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2 /100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1 / 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3 / 100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4 / 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3 / 100</w:t>
            </w:r>
          </w:p>
        </w:tc>
      </w:tr>
      <w:tr w:rsidR="009F15EA" w:rsidRPr="00C41A2C" w:rsidTr="009F15EA">
        <w:trPr>
          <w:trHeight w:val="30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Математика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2 / 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1 / 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3 / 100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4 / 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3 / 100</w:t>
            </w:r>
          </w:p>
        </w:tc>
      </w:tr>
      <w:tr w:rsidR="009F15EA" w:rsidRPr="00C41A2C" w:rsidTr="009F15EA">
        <w:trPr>
          <w:trHeight w:val="326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Биология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–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1 / 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3 / 100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4 /100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3 /100</w:t>
            </w:r>
          </w:p>
        </w:tc>
      </w:tr>
      <w:tr w:rsidR="009F15EA" w:rsidRPr="00C41A2C" w:rsidTr="009F15EA">
        <w:trPr>
          <w:trHeight w:val="30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География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–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–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3 /100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4 /100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3 /100</w:t>
            </w:r>
          </w:p>
        </w:tc>
      </w:tr>
      <w:tr w:rsidR="009F15EA" w:rsidRPr="00C41A2C" w:rsidTr="009F15EA">
        <w:trPr>
          <w:trHeight w:val="326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Иностранный язык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–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–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–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–</w:t>
            </w:r>
          </w:p>
        </w:tc>
      </w:tr>
      <w:tr w:rsidR="009F15EA" w:rsidRPr="00C41A2C" w:rsidTr="009F15EA">
        <w:trPr>
          <w:trHeight w:val="30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История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–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1 / 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3 /100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4 /100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3 /100</w:t>
            </w:r>
          </w:p>
        </w:tc>
      </w:tr>
      <w:tr w:rsidR="009F15EA" w:rsidRPr="00C41A2C" w:rsidTr="009F15EA">
        <w:trPr>
          <w:trHeight w:val="326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Обществознание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–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–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3 /100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4 /100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3 /100</w:t>
            </w:r>
          </w:p>
        </w:tc>
      </w:tr>
      <w:tr w:rsidR="009F15EA" w:rsidRPr="00C41A2C" w:rsidTr="009F15EA">
        <w:trPr>
          <w:trHeight w:val="326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Окружающий мир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2 / 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–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–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–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–</w:t>
            </w:r>
          </w:p>
        </w:tc>
      </w:tr>
      <w:tr w:rsidR="009F15EA" w:rsidRPr="00C41A2C" w:rsidTr="009F15EA">
        <w:trPr>
          <w:trHeight w:val="30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Физика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–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–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–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4 /100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3 /100</w:t>
            </w:r>
          </w:p>
        </w:tc>
      </w:tr>
      <w:tr w:rsidR="009F15EA" w:rsidRPr="00C41A2C" w:rsidTr="009F15EA">
        <w:trPr>
          <w:trHeight w:val="30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Химия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–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–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–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–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EA" w:rsidRPr="00C41A2C" w:rsidRDefault="009F15EA" w:rsidP="00D81015">
            <w:pPr>
              <w:spacing w:after="0"/>
              <w:jc w:val="both"/>
            </w:pPr>
            <w:r w:rsidRPr="00C41A2C">
              <w:t>–</w:t>
            </w:r>
          </w:p>
        </w:tc>
      </w:tr>
    </w:tbl>
    <w:p w:rsidR="00E4380F" w:rsidRPr="00C41A2C" w:rsidRDefault="00E4380F" w:rsidP="00D81015">
      <w:pPr>
        <w:jc w:val="both"/>
        <w:rPr>
          <w:rFonts w:eastAsiaTheme="minorHAnsi"/>
        </w:rPr>
      </w:pPr>
    </w:p>
    <w:p w:rsidR="00E4380F" w:rsidRPr="00C41A2C" w:rsidRDefault="00354957" w:rsidP="00D81015">
      <w:pPr>
        <w:spacing w:after="0" w:line="240" w:lineRule="exact"/>
        <w:jc w:val="both"/>
        <w:rPr>
          <w:rFonts w:eastAsiaTheme="minorHAnsi"/>
          <w:b/>
        </w:rPr>
      </w:pPr>
      <w:r w:rsidRPr="00C41A2C">
        <w:rPr>
          <w:rFonts w:eastAsiaTheme="minorHAnsi"/>
          <w:b/>
        </w:rPr>
        <w:t>Шаг 2. С</w:t>
      </w:r>
      <w:r w:rsidR="00E4380F" w:rsidRPr="00C41A2C">
        <w:rPr>
          <w:rFonts w:eastAsiaTheme="minorHAnsi"/>
          <w:b/>
        </w:rPr>
        <w:t>равнение отметок, полученных участниками ВПР – 202</w:t>
      </w:r>
      <w:r w:rsidR="00365126" w:rsidRPr="00C41A2C">
        <w:rPr>
          <w:rFonts w:eastAsiaTheme="minorHAnsi"/>
          <w:b/>
        </w:rPr>
        <w:t>1</w:t>
      </w:r>
      <w:r w:rsidR="00E4380F" w:rsidRPr="00C41A2C">
        <w:rPr>
          <w:rFonts w:eastAsiaTheme="minorHAnsi"/>
          <w:b/>
        </w:rPr>
        <w:t xml:space="preserve">_ </w:t>
      </w:r>
      <w:r w:rsidR="00365126" w:rsidRPr="00C41A2C">
        <w:rPr>
          <w:rFonts w:eastAsiaTheme="minorHAnsi"/>
          <w:b/>
        </w:rPr>
        <w:t>в МБОУ ООШ № 16</w:t>
      </w:r>
      <w:r w:rsidR="00E4380F" w:rsidRPr="00C41A2C">
        <w:rPr>
          <w:rFonts w:eastAsiaTheme="minorHAnsi"/>
          <w:b/>
        </w:rPr>
        <w:t>, с отметками в муниципалитете, регионе, стране</w:t>
      </w:r>
    </w:p>
    <w:p w:rsidR="00E4380F" w:rsidRPr="00C41A2C" w:rsidRDefault="00E4380F" w:rsidP="00D81015">
      <w:pPr>
        <w:spacing w:after="0" w:line="240" w:lineRule="auto"/>
        <w:ind w:firstLine="709"/>
        <w:jc w:val="both"/>
        <w:rPr>
          <w:rFonts w:eastAsiaTheme="minorHAnsi"/>
        </w:rPr>
      </w:pPr>
      <w:r w:rsidRPr="00C41A2C">
        <w:rPr>
          <w:rFonts w:eastAsiaTheme="minorHAnsi"/>
        </w:rPr>
        <w:t>Анализ по отметкам позвол</w:t>
      </w:r>
      <w:r w:rsidR="00354957" w:rsidRPr="00C41A2C">
        <w:rPr>
          <w:rFonts w:eastAsiaTheme="minorHAnsi"/>
        </w:rPr>
        <w:t>яет определить, насколько незчительно</w:t>
      </w:r>
      <w:r w:rsidRPr="00C41A2C">
        <w:rPr>
          <w:rFonts w:eastAsiaTheme="minorHAnsi"/>
        </w:rPr>
        <w:t xml:space="preserve"> отличаются отметки учащихся </w:t>
      </w:r>
      <w:r w:rsidR="00365126" w:rsidRPr="00C41A2C">
        <w:rPr>
          <w:rFonts w:eastAsiaTheme="minorHAnsi"/>
        </w:rPr>
        <w:t>МБОУ ООШ № 16</w:t>
      </w:r>
      <w:r w:rsidRPr="00C41A2C">
        <w:rPr>
          <w:rFonts w:eastAsiaTheme="minorHAnsi"/>
        </w:rPr>
        <w:t xml:space="preserve"> от результатов в целом по муниципалитету, краю, стране. Для проведения анализа используются данные отчета «Статистика по отметкам», представленного в личном кабинете ОО на сайте ФИС ОКО.</w:t>
      </w:r>
    </w:p>
    <w:p w:rsidR="00354957" w:rsidRPr="00C41A2C" w:rsidRDefault="00354957" w:rsidP="00D81015">
      <w:pPr>
        <w:spacing w:after="0" w:line="240" w:lineRule="exact"/>
        <w:jc w:val="both"/>
        <w:rPr>
          <w:rFonts w:eastAsiaTheme="minorHAnsi"/>
          <w:b/>
        </w:rPr>
      </w:pPr>
    </w:p>
    <w:p w:rsidR="00354957" w:rsidRPr="00C41A2C" w:rsidRDefault="00354957" w:rsidP="00D81015">
      <w:pPr>
        <w:spacing w:after="0" w:line="240" w:lineRule="exact"/>
        <w:jc w:val="both"/>
        <w:rPr>
          <w:rFonts w:eastAsiaTheme="minorHAnsi"/>
          <w:b/>
        </w:rPr>
      </w:pPr>
      <w:r w:rsidRPr="00C41A2C">
        <w:rPr>
          <w:rFonts w:eastAsiaTheme="minorHAnsi"/>
          <w:b/>
        </w:rPr>
        <w:t>Шаг 3. Сравнительный анализ результатов ВПР-2021_ в ОО с отметками по журналу.</w:t>
      </w:r>
    </w:p>
    <w:p w:rsidR="00354957" w:rsidRPr="00C41A2C" w:rsidRDefault="00354957" w:rsidP="00D81015">
      <w:pPr>
        <w:spacing w:after="0" w:line="240" w:lineRule="auto"/>
        <w:jc w:val="both"/>
        <w:rPr>
          <w:rFonts w:eastAsiaTheme="minorHAnsi"/>
          <w:i/>
        </w:rPr>
      </w:pPr>
      <w:r w:rsidRPr="00C41A2C">
        <w:rPr>
          <w:rFonts w:eastAsiaTheme="minorHAnsi"/>
          <w:i/>
        </w:rPr>
        <w:t xml:space="preserve">Таблица 2 </w:t>
      </w:r>
      <w:r w:rsidRPr="00C41A2C">
        <w:rPr>
          <w:rFonts w:eastAsiaTheme="minorHAnsi"/>
          <w:i/>
        </w:rPr>
        <w:noBreakHyphen/>
        <w:t xml:space="preserve"> Сравнительный анализ результатов участников ВПР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59"/>
        <w:gridCol w:w="2760"/>
        <w:gridCol w:w="2940"/>
        <w:gridCol w:w="2785"/>
      </w:tblGrid>
      <w:tr w:rsidR="00354957" w:rsidRPr="00C41A2C" w:rsidTr="00233022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57" w:rsidRPr="00C41A2C" w:rsidRDefault="00354957" w:rsidP="00D81015">
            <w:pPr>
              <w:spacing w:after="0"/>
              <w:jc w:val="center"/>
              <w:rPr>
                <w:b/>
              </w:rPr>
            </w:pPr>
            <w:r w:rsidRPr="00C41A2C">
              <w:rPr>
                <w:b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57" w:rsidRPr="00C41A2C" w:rsidRDefault="00354957" w:rsidP="00D81015">
            <w:pPr>
              <w:spacing w:after="0" w:line="240" w:lineRule="auto"/>
              <w:jc w:val="center"/>
              <w:rPr>
                <w:b/>
              </w:rPr>
            </w:pPr>
            <w:r w:rsidRPr="00C41A2C">
              <w:rPr>
                <w:b/>
              </w:rPr>
              <w:t>Доля учащихся, понизивших результат</w:t>
            </w:r>
          </w:p>
          <w:p w:rsidR="00354957" w:rsidRPr="00C41A2C" w:rsidRDefault="00354957" w:rsidP="00D81015">
            <w:pPr>
              <w:spacing w:after="0"/>
              <w:jc w:val="center"/>
              <w:rPr>
                <w:i/>
              </w:rPr>
            </w:pPr>
            <w:r w:rsidRPr="00C41A2C">
              <w:rPr>
                <w:i/>
              </w:rPr>
              <w:t>(Отметка &lt; Отметка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57" w:rsidRPr="00C41A2C" w:rsidRDefault="00354957" w:rsidP="00D81015">
            <w:pPr>
              <w:spacing w:after="0" w:line="240" w:lineRule="auto"/>
              <w:jc w:val="center"/>
              <w:rPr>
                <w:b/>
              </w:rPr>
            </w:pPr>
            <w:r w:rsidRPr="00C41A2C">
              <w:rPr>
                <w:b/>
              </w:rPr>
              <w:t>Доля учащихся, подтвердивших результат</w:t>
            </w:r>
          </w:p>
          <w:p w:rsidR="00354957" w:rsidRPr="00C41A2C" w:rsidRDefault="00354957" w:rsidP="00D81015">
            <w:pPr>
              <w:spacing w:after="0"/>
              <w:jc w:val="center"/>
              <w:rPr>
                <w:i/>
              </w:rPr>
            </w:pPr>
            <w:r w:rsidRPr="00C41A2C">
              <w:rPr>
                <w:i/>
              </w:rPr>
              <w:t>(Отметка = Отметке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57" w:rsidRPr="00C41A2C" w:rsidRDefault="00354957" w:rsidP="00D81015">
            <w:pPr>
              <w:spacing w:after="0" w:line="240" w:lineRule="auto"/>
              <w:jc w:val="center"/>
              <w:rPr>
                <w:b/>
              </w:rPr>
            </w:pPr>
            <w:r w:rsidRPr="00C41A2C">
              <w:rPr>
                <w:b/>
              </w:rPr>
              <w:t>Доля учащихся, повысивших результат</w:t>
            </w:r>
          </w:p>
          <w:p w:rsidR="00354957" w:rsidRPr="00C41A2C" w:rsidRDefault="00354957" w:rsidP="00D81015">
            <w:pPr>
              <w:spacing w:after="0"/>
              <w:jc w:val="center"/>
              <w:rPr>
                <w:i/>
              </w:rPr>
            </w:pPr>
            <w:r w:rsidRPr="00C41A2C">
              <w:rPr>
                <w:i/>
              </w:rPr>
              <w:t>(Отметка &gt; Отметка по журналу)</w:t>
            </w:r>
          </w:p>
        </w:tc>
      </w:tr>
      <w:tr w:rsidR="00354957" w:rsidRPr="00C41A2C" w:rsidTr="00233022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57" w:rsidRPr="00C41A2C" w:rsidRDefault="00354957" w:rsidP="00D81015">
            <w:pPr>
              <w:spacing w:after="0"/>
              <w:jc w:val="center"/>
              <w:rPr>
                <w:b/>
              </w:rPr>
            </w:pPr>
            <w:r w:rsidRPr="00C41A2C">
              <w:rPr>
                <w:b/>
              </w:rPr>
              <w:t>Русский язык</w:t>
            </w:r>
          </w:p>
        </w:tc>
      </w:tr>
      <w:tr w:rsidR="00354957" w:rsidRPr="00C41A2C" w:rsidTr="002330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 xml:space="preserve">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0</w:t>
            </w:r>
          </w:p>
        </w:tc>
      </w:tr>
      <w:tr w:rsidR="00354957" w:rsidRPr="00C41A2C" w:rsidTr="002330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 xml:space="preserve">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0</w:t>
            </w:r>
          </w:p>
        </w:tc>
      </w:tr>
      <w:tr w:rsidR="00354957" w:rsidRPr="00C41A2C" w:rsidTr="002330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66,67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33,33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0</w:t>
            </w:r>
          </w:p>
        </w:tc>
      </w:tr>
      <w:tr w:rsidR="00354957" w:rsidRPr="00C41A2C" w:rsidTr="002330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 xml:space="preserve">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0</w:t>
            </w:r>
          </w:p>
        </w:tc>
      </w:tr>
      <w:tr w:rsidR="00354957" w:rsidRPr="00C41A2C" w:rsidTr="002330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lastRenderedPageBreak/>
              <w:t xml:space="preserve">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0</w:t>
            </w:r>
          </w:p>
        </w:tc>
      </w:tr>
      <w:tr w:rsidR="00354957" w:rsidRPr="00C41A2C" w:rsidTr="00233022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57" w:rsidRPr="00C41A2C" w:rsidRDefault="00354957" w:rsidP="00D81015">
            <w:pPr>
              <w:spacing w:after="0"/>
              <w:jc w:val="center"/>
              <w:rPr>
                <w:b/>
              </w:rPr>
            </w:pPr>
            <w:r w:rsidRPr="00C41A2C">
              <w:rPr>
                <w:b/>
              </w:rPr>
              <w:t>Математика</w:t>
            </w:r>
          </w:p>
        </w:tc>
      </w:tr>
      <w:tr w:rsidR="00354957" w:rsidRPr="00C41A2C" w:rsidTr="002330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 xml:space="preserve">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0</w:t>
            </w:r>
          </w:p>
        </w:tc>
      </w:tr>
      <w:tr w:rsidR="00354957" w:rsidRPr="00C41A2C" w:rsidTr="002330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 xml:space="preserve">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0</w:t>
            </w:r>
          </w:p>
        </w:tc>
      </w:tr>
      <w:tr w:rsidR="00354957" w:rsidRPr="00C41A2C" w:rsidTr="002330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0</w:t>
            </w:r>
          </w:p>
        </w:tc>
      </w:tr>
      <w:tr w:rsidR="00354957" w:rsidRPr="00C41A2C" w:rsidTr="002330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 xml:space="preserve">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0</w:t>
            </w:r>
          </w:p>
        </w:tc>
      </w:tr>
      <w:tr w:rsidR="00354957" w:rsidRPr="00C41A2C" w:rsidTr="002330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 xml:space="preserve">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33,33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66,67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0</w:t>
            </w:r>
          </w:p>
        </w:tc>
      </w:tr>
      <w:tr w:rsidR="00354957" w:rsidRPr="00C41A2C" w:rsidTr="00233022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57" w:rsidRPr="00C41A2C" w:rsidRDefault="00354957" w:rsidP="00D81015">
            <w:pPr>
              <w:spacing w:after="0"/>
              <w:jc w:val="center"/>
              <w:rPr>
                <w:b/>
              </w:rPr>
            </w:pPr>
            <w:r w:rsidRPr="00C41A2C">
              <w:rPr>
                <w:b/>
              </w:rPr>
              <w:t>История</w:t>
            </w:r>
          </w:p>
        </w:tc>
      </w:tr>
      <w:tr w:rsidR="00354957" w:rsidRPr="00C41A2C" w:rsidTr="002330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 xml:space="preserve">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0</w:t>
            </w:r>
          </w:p>
        </w:tc>
      </w:tr>
      <w:tr w:rsidR="00354957" w:rsidRPr="00C41A2C" w:rsidTr="002330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0</w:t>
            </w:r>
          </w:p>
        </w:tc>
      </w:tr>
      <w:tr w:rsidR="00354957" w:rsidRPr="00C41A2C" w:rsidTr="002330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 xml:space="preserve">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0</w:t>
            </w:r>
          </w:p>
        </w:tc>
      </w:tr>
      <w:tr w:rsidR="00354957" w:rsidRPr="00C41A2C" w:rsidTr="002330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 xml:space="preserve">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0</w:t>
            </w:r>
          </w:p>
        </w:tc>
      </w:tr>
      <w:tr w:rsidR="00354957" w:rsidRPr="00C41A2C" w:rsidTr="00233022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57" w:rsidRPr="00C41A2C" w:rsidRDefault="00354957" w:rsidP="00D81015">
            <w:pPr>
              <w:spacing w:after="0"/>
              <w:jc w:val="center"/>
              <w:rPr>
                <w:b/>
              </w:rPr>
            </w:pPr>
            <w:r w:rsidRPr="00C41A2C">
              <w:rPr>
                <w:b/>
              </w:rPr>
              <w:t>Биология</w:t>
            </w:r>
          </w:p>
        </w:tc>
      </w:tr>
      <w:tr w:rsidR="00354957" w:rsidRPr="00C41A2C" w:rsidTr="002330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 xml:space="preserve">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0</w:t>
            </w:r>
          </w:p>
        </w:tc>
      </w:tr>
      <w:tr w:rsidR="00354957" w:rsidRPr="00C41A2C" w:rsidTr="002330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0</w:t>
            </w:r>
          </w:p>
        </w:tc>
      </w:tr>
      <w:tr w:rsidR="00354957" w:rsidRPr="00C41A2C" w:rsidTr="002330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0</w:t>
            </w:r>
          </w:p>
        </w:tc>
      </w:tr>
      <w:tr w:rsidR="00354957" w:rsidRPr="00C41A2C" w:rsidTr="002330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 xml:space="preserve">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0</w:t>
            </w:r>
          </w:p>
        </w:tc>
      </w:tr>
      <w:tr w:rsidR="00354957" w:rsidRPr="00C41A2C" w:rsidTr="00233022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57" w:rsidRPr="00C41A2C" w:rsidRDefault="00354957" w:rsidP="00D81015">
            <w:pPr>
              <w:spacing w:after="0"/>
              <w:jc w:val="center"/>
              <w:rPr>
                <w:b/>
              </w:rPr>
            </w:pPr>
            <w:r w:rsidRPr="00C41A2C">
              <w:rPr>
                <w:b/>
              </w:rPr>
              <w:t>География</w:t>
            </w:r>
          </w:p>
        </w:tc>
      </w:tr>
      <w:tr w:rsidR="00354957" w:rsidRPr="00C41A2C" w:rsidTr="002330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33,33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66,67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0</w:t>
            </w:r>
          </w:p>
        </w:tc>
      </w:tr>
      <w:tr w:rsidR="00354957" w:rsidRPr="00C41A2C" w:rsidTr="002330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 xml:space="preserve">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0</w:t>
            </w:r>
          </w:p>
        </w:tc>
      </w:tr>
      <w:tr w:rsidR="00354957" w:rsidRPr="00C41A2C" w:rsidTr="002330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 xml:space="preserve">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66,67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33,33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0</w:t>
            </w:r>
          </w:p>
        </w:tc>
      </w:tr>
      <w:tr w:rsidR="00354957" w:rsidRPr="00C41A2C" w:rsidTr="00233022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57" w:rsidRPr="00C41A2C" w:rsidRDefault="00354957" w:rsidP="00D81015">
            <w:pPr>
              <w:spacing w:after="0"/>
              <w:jc w:val="center"/>
              <w:rPr>
                <w:b/>
              </w:rPr>
            </w:pPr>
            <w:r w:rsidRPr="00C41A2C">
              <w:rPr>
                <w:b/>
              </w:rPr>
              <w:t>Обществознание</w:t>
            </w:r>
          </w:p>
        </w:tc>
      </w:tr>
      <w:tr w:rsidR="00354957" w:rsidRPr="00C41A2C" w:rsidTr="002330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66,67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33,33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0</w:t>
            </w:r>
          </w:p>
        </w:tc>
      </w:tr>
      <w:tr w:rsidR="00354957" w:rsidRPr="00C41A2C" w:rsidTr="002330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 xml:space="preserve">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0</w:t>
            </w:r>
          </w:p>
        </w:tc>
      </w:tr>
      <w:tr w:rsidR="00354957" w:rsidRPr="00C41A2C" w:rsidTr="002330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 xml:space="preserve">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0</w:t>
            </w:r>
          </w:p>
        </w:tc>
      </w:tr>
      <w:tr w:rsidR="00354957" w:rsidRPr="00C41A2C" w:rsidTr="00233022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57" w:rsidRPr="00C41A2C" w:rsidRDefault="00354957" w:rsidP="00D81015">
            <w:pPr>
              <w:spacing w:after="0"/>
              <w:jc w:val="center"/>
              <w:rPr>
                <w:b/>
              </w:rPr>
            </w:pPr>
            <w:r w:rsidRPr="00C41A2C">
              <w:rPr>
                <w:b/>
              </w:rPr>
              <w:t>Физика</w:t>
            </w:r>
          </w:p>
        </w:tc>
      </w:tr>
      <w:tr w:rsidR="00354957" w:rsidRPr="00C41A2C" w:rsidTr="002330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 xml:space="preserve">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0</w:t>
            </w:r>
          </w:p>
        </w:tc>
      </w:tr>
      <w:tr w:rsidR="00354957" w:rsidRPr="00C41A2C" w:rsidTr="002330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 xml:space="preserve">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33,33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66,67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0</w:t>
            </w:r>
          </w:p>
        </w:tc>
      </w:tr>
      <w:tr w:rsidR="00354957" w:rsidRPr="00C41A2C" w:rsidTr="00233022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57" w:rsidRPr="00C41A2C" w:rsidRDefault="00354957" w:rsidP="00D81015">
            <w:pPr>
              <w:spacing w:after="0"/>
              <w:jc w:val="center"/>
              <w:rPr>
                <w:b/>
              </w:rPr>
            </w:pPr>
            <w:r w:rsidRPr="00C41A2C">
              <w:rPr>
                <w:b/>
              </w:rPr>
              <w:t>Химия</w:t>
            </w:r>
          </w:p>
        </w:tc>
      </w:tr>
      <w:tr w:rsidR="00354957" w:rsidRPr="00C41A2C" w:rsidTr="002330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 xml:space="preserve">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66,67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57" w:rsidRPr="00C41A2C" w:rsidRDefault="00354957" w:rsidP="00D81015">
            <w:pPr>
              <w:spacing w:after="0"/>
              <w:jc w:val="center"/>
            </w:pPr>
            <w:r w:rsidRPr="00C41A2C">
              <w:t>33,33</w:t>
            </w:r>
          </w:p>
        </w:tc>
      </w:tr>
    </w:tbl>
    <w:p w:rsidR="00354957" w:rsidRPr="00C41A2C" w:rsidRDefault="00354957" w:rsidP="00D81015">
      <w:pPr>
        <w:spacing w:after="0" w:line="240" w:lineRule="auto"/>
        <w:ind w:firstLine="708"/>
        <w:jc w:val="both"/>
        <w:rPr>
          <w:rFonts w:eastAsiaTheme="minorHAnsi"/>
          <w:b/>
        </w:rPr>
      </w:pPr>
    </w:p>
    <w:p w:rsidR="00365126" w:rsidRPr="00C41A2C" w:rsidRDefault="00365126" w:rsidP="00D81015">
      <w:pPr>
        <w:spacing w:after="0" w:line="240" w:lineRule="auto"/>
        <w:ind w:firstLine="709"/>
        <w:jc w:val="both"/>
        <w:rPr>
          <w:rFonts w:eastAsiaTheme="minorHAnsi"/>
        </w:rPr>
      </w:pPr>
      <w:r w:rsidRPr="00C41A2C">
        <w:rPr>
          <w:rFonts w:eastAsiaTheme="minorHAnsi"/>
        </w:rPr>
        <w:t>Статистика  по отметкам</w:t>
      </w:r>
      <w:r w:rsidR="005015BF" w:rsidRPr="00C41A2C">
        <w:rPr>
          <w:rFonts w:eastAsiaTheme="minorHAnsi"/>
        </w:rPr>
        <w:t xml:space="preserve"> </w:t>
      </w:r>
    </w:p>
    <w:p w:rsidR="00365126" w:rsidRPr="00C41A2C" w:rsidRDefault="00365126" w:rsidP="00D81015">
      <w:pPr>
        <w:spacing w:after="0" w:line="240" w:lineRule="auto"/>
        <w:ind w:firstLine="709"/>
        <w:jc w:val="both"/>
        <w:rPr>
          <w:rFonts w:eastAsiaTheme="minorHAnsi"/>
        </w:rPr>
      </w:pPr>
      <w:r w:rsidRPr="00C41A2C">
        <w:rPr>
          <w:rFonts w:eastAsiaTheme="minorHAnsi"/>
        </w:rPr>
        <w:lastRenderedPageBreak/>
        <w:t xml:space="preserve">ВПР 2021- </w:t>
      </w:r>
      <w:r w:rsidR="001D030B" w:rsidRPr="00C41A2C">
        <w:rPr>
          <w:rFonts w:eastAsiaTheme="minorHAnsi"/>
        </w:rPr>
        <w:t>по русскому языку в 8 классах</w:t>
      </w:r>
      <w:r w:rsidRPr="00C41A2C">
        <w:rPr>
          <w:rFonts w:eastAsiaTheme="minorHAnsi"/>
          <w:noProof/>
          <w:lang w:eastAsia="ru-RU"/>
        </w:rPr>
        <w:drawing>
          <wp:inline distT="0" distB="0" distL="0" distR="0" wp14:anchorId="3F3E9124" wp14:editId="5E52EFF6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D030B" w:rsidRPr="00C41A2C" w:rsidRDefault="001D030B" w:rsidP="00D81015">
      <w:pPr>
        <w:spacing w:after="0" w:line="240" w:lineRule="auto"/>
        <w:jc w:val="both"/>
        <w:rPr>
          <w:rFonts w:eastAsiaTheme="minorHAnsi"/>
        </w:rPr>
      </w:pPr>
      <w:r w:rsidRPr="00C41A2C">
        <w:rPr>
          <w:rFonts w:eastAsiaTheme="minorHAnsi"/>
        </w:rPr>
        <w:t xml:space="preserve">Статистика  по отметкам </w:t>
      </w:r>
    </w:p>
    <w:p w:rsidR="00365126" w:rsidRPr="00C41A2C" w:rsidRDefault="001D030B" w:rsidP="00D81015">
      <w:pPr>
        <w:spacing w:after="0" w:line="240" w:lineRule="auto"/>
        <w:jc w:val="both"/>
        <w:rPr>
          <w:rFonts w:eastAsiaTheme="minorHAnsi"/>
        </w:rPr>
      </w:pPr>
      <w:r w:rsidRPr="00C41A2C">
        <w:rPr>
          <w:rFonts w:eastAsiaTheme="minorHAnsi"/>
        </w:rPr>
        <w:t xml:space="preserve">ВПР 2021- по математике в </w:t>
      </w:r>
      <w:r w:rsidR="00337FB9" w:rsidRPr="00C41A2C">
        <w:rPr>
          <w:rFonts w:eastAsiaTheme="minorHAnsi"/>
        </w:rPr>
        <w:t xml:space="preserve">5- </w:t>
      </w:r>
      <w:r w:rsidRPr="00C41A2C">
        <w:rPr>
          <w:rFonts w:eastAsiaTheme="minorHAnsi"/>
        </w:rPr>
        <w:t>8 классах</w:t>
      </w:r>
    </w:p>
    <w:p w:rsidR="00365126" w:rsidRPr="00C41A2C" w:rsidRDefault="001D030B" w:rsidP="00D81015">
      <w:pPr>
        <w:spacing w:after="0" w:line="240" w:lineRule="auto"/>
        <w:jc w:val="both"/>
        <w:rPr>
          <w:rFonts w:eastAsiaTheme="minorHAnsi"/>
        </w:rPr>
      </w:pPr>
      <w:r w:rsidRPr="00C41A2C">
        <w:rPr>
          <w:rFonts w:eastAsiaTheme="minorHAnsi"/>
          <w:noProof/>
          <w:lang w:eastAsia="ru-RU"/>
        </w:rPr>
        <w:drawing>
          <wp:inline distT="0" distB="0" distL="0" distR="0" wp14:anchorId="2ECCA110" wp14:editId="7B4B9D7A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D030B" w:rsidRPr="00C41A2C" w:rsidRDefault="001D030B" w:rsidP="00D81015">
      <w:pPr>
        <w:spacing w:after="0" w:line="240" w:lineRule="auto"/>
        <w:jc w:val="both"/>
        <w:rPr>
          <w:rFonts w:eastAsiaTheme="minorHAnsi"/>
        </w:rPr>
      </w:pPr>
      <w:r w:rsidRPr="00C41A2C">
        <w:rPr>
          <w:rFonts w:eastAsiaTheme="minorHAnsi"/>
        </w:rPr>
        <w:t xml:space="preserve">Статистика  по отметкам </w:t>
      </w:r>
    </w:p>
    <w:p w:rsidR="001D030B" w:rsidRPr="00C41A2C" w:rsidRDefault="001D030B" w:rsidP="00D81015">
      <w:pPr>
        <w:spacing w:after="0" w:line="240" w:lineRule="auto"/>
        <w:jc w:val="both"/>
        <w:rPr>
          <w:rFonts w:eastAsiaTheme="minorHAnsi"/>
        </w:rPr>
      </w:pPr>
      <w:r w:rsidRPr="00C41A2C">
        <w:rPr>
          <w:rFonts w:eastAsiaTheme="minorHAnsi"/>
        </w:rPr>
        <w:t xml:space="preserve">ВПР 2021- по </w:t>
      </w:r>
      <w:r w:rsidR="00337FB9" w:rsidRPr="00C41A2C">
        <w:rPr>
          <w:rFonts w:eastAsiaTheme="minorHAnsi"/>
        </w:rPr>
        <w:t>истории</w:t>
      </w:r>
      <w:r w:rsidRPr="00C41A2C">
        <w:rPr>
          <w:rFonts w:eastAsiaTheme="minorHAnsi"/>
        </w:rPr>
        <w:t xml:space="preserve"> в </w:t>
      </w:r>
      <w:r w:rsidR="00337FB9" w:rsidRPr="00C41A2C">
        <w:rPr>
          <w:rFonts w:eastAsiaTheme="minorHAnsi"/>
        </w:rPr>
        <w:t>5-</w:t>
      </w:r>
      <w:r w:rsidRPr="00C41A2C">
        <w:rPr>
          <w:rFonts w:eastAsiaTheme="minorHAnsi"/>
        </w:rPr>
        <w:t>8 классах</w:t>
      </w:r>
    </w:p>
    <w:p w:rsidR="00337FB9" w:rsidRPr="00C41A2C" w:rsidRDefault="00337FB9" w:rsidP="00D81015">
      <w:pPr>
        <w:spacing w:after="0" w:line="240" w:lineRule="auto"/>
        <w:jc w:val="both"/>
        <w:rPr>
          <w:rFonts w:eastAsiaTheme="minorHAnsi"/>
        </w:rPr>
      </w:pPr>
      <w:r w:rsidRPr="00C41A2C">
        <w:rPr>
          <w:rFonts w:eastAsiaTheme="minorHAnsi"/>
          <w:noProof/>
          <w:lang w:eastAsia="ru-RU"/>
        </w:rPr>
        <w:lastRenderedPageBreak/>
        <w:drawing>
          <wp:inline distT="0" distB="0" distL="0" distR="0" wp14:anchorId="1EE55A24" wp14:editId="5FBFE47A">
            <wp:extent cx="5486400" cy="32004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37FB9" w:rsidRPr="00C41A2C" w:rsidRDefault="00337FB9" w:rsidP="00D81015">
      <w:pPr>
        <w:spacing w:after="0" w:line="240" w:lineRule="auto"/>
        <w:jc w:val="both"/>
        <w:rPr>
          <w:rFonts w:eastAsiaTheme="minorHAnsi"/>
        </w:rPr>
      </w:pPr>
      <w:r w:rsidRPr="00C41A2C">
        <w:rPr>
          <w:rFonts w:eastAsiaTheme="minorHAnsi"/>
        </w:rPr>
        <w:t xml:space="preserve">Статистика  по отметкам </w:t>
      </w:r>
    </w:p>
    <w:p w:rsidR="00337FB9" w:rsidRPr="00C41A2C" w:rsidRDefault="00337FB9" w:rsidP="00D81015">
      <w:pPr>
        <w:spacing w:after="0" w:line="240" w:lineRule="auto"/>
        <w:jc w:val="both"/>
        <w:rPr>
          <w:rFonts w:eastAsiaTheme="minorHAnsi"/>
        </w:rPr>
      </w:pPr>
      <w:r w:rsidRPr="00C41A2C">
        <w:rPr>
          <w:rFonts w:eastAsiaTheme="minorHAnsi"/>
        </w:rPr>
        <w:t>ВПР 2021- по биологии в 5-8 классах</w:t>
      </w:r>
    </w:p>
    <w:p w:rsidR="00337FB9" w:rsidRPr="00C41A2C" w:rsidRDefault="00337FB9" w:rsidP="00D81015">
      <w:pPr>
        <w:spacing w:after="0" w:line="240" w:lineRule="auto"/>
        <w:jc w:val="both"/>
        <w:rPr>
          <w:rFonts w:eastAsiaTheme="minorHAnsi"/>
        </w:rPr>
      </w:pPr>
      <w:r w:rsidRPr="00C41A2C">
        <w:rPr>
          <w:rFonts w:eastAsiaTheme="minorHAnsi"/>
          <w:noProof/>
          <w:lang w:eastAsia="ru-RU"/>
        </w:rPr>
        <w:drawing>
          <wp:inline distT="0" distB="0" distL="0" distR="0" wp14:anchorId="5FAD0E82" wp14:editId="0D128A8A">
            <wp:extent cx="5486400" cy="32004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37FB9" w:rsidRPr="00C41A2C" w:rsidRDefault="00337FB9" w:rsidP="00D81015">
      <w:pPr>
        <w:rPr>
          <w:rFonts w:eastAsiaTheme="minorHAnsi"/>
        </w:rPr>
      </w:pPr>
    </w:p>
    <w:p w:rsidR="00337FB9" w:rsidRPr="00C41A2C" w:rsidRDefault="00337FB9" w:rsidP="00D81015">
      <w:pPr>
        <w:spacing w:after="0" w:line="240" w:lineRule="auto"/>
        <w:jc w:val="both"/>
        <w:rPr>
          <w:rFonts w:eastAsiaTheme="minorHAnsi"/>
        </w:rPr>
      </w:pPr>
      <w:r w:rsidRPr="00C41A2C">
        <w:rPr>
          <w:rFonts w:eastAsiaTheme="minorHAnsi"/>
        </w:rPr>
        <w:t xml:space="preserve">Статистика  по отметкам </w:t>
      </w:r>
    </w:p>
    <w:p w:rsidR="00337FB9" w:rsidRPr="00C41A2C" w:rsidRDefault="00337FB9" w:rsidP="00D81015">
      <w:pPr>
        <w:spacing w:after="0" w:line="240" w:lineRule="auto"/>
        <w:jc w:val="both"/>
        <w:rPr>
          <w:rFonts w:eastAsiaTheme="minorHAnsi"/>
        </w:rPr>
      </w:pPr>
      <w:r w:rsidRPr="00C41A2C">
        <w:rPr>
          <w:rFonts w:eastAsiaTheme="minorHAnsi"/>
        </w:rPr>
        <w:t>ВПР 2021- по географии в 6-8 классах</w:t>
      </w:r>
    </w:p>
    <w:p w:rsidR="00337FB9" w:rsidRPr="00C41A2C" w:rsidRDefault="00337FB9" w:rsidP="00D81015">
      <w:pPr>
        <w:spacing w:after="0" w:line="240" w:lineRule="auto"/>
        <w:jc w:val="both"/>
        <w:rPr>
          <w:rFonts w:eastAsiaTheme="minorHAnsi"/>
        </w:rPr>
      </w:pPr>
    </w:p>
    <w:p w:rsidR="00365126" w:rsidRPr="00C41A2C" w:rsidRDefault="00337FB9" w:rsidP="00D81015">
      <w:pPr>
        <w:rPr>
          <w:rFonts w:eastAsiaTheme="minorHAnsi"/>
        </w:rPr>
      </w:pPr>
      <w:r w:rsidRPr="00C41A2C">
        <w:rPr>
          <w:rFonts w:eastAsiaTheme="minorHAnsi"/>
          <w:noProof/>
          <w:lang w:eastAsia="ru-RU"/>
        </w:rPr>
        <w:lastRenderedPageBreak/>
        <w:drawing>
          <wp:inline distT="0" distB="0" distL="0" distR="0" wp14:anchorId="1B598689" wp14:editId="548AE44D">
            <wp:extent cx="5486400" cy="32004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37FB9" w:rsidRPr="00C41A2C" w:rsidRDefault="00337FB9" w:rsidP="00D81015">
      <w:pPr>
        <w:spacing w:after="0" w:line="240" w:lineRule="auto"/>
        <w:jc w:val="both"/>
        <w:rPr>
          <w:rFonts w:eastAsiaTheme="minorHAnsi"/>
        </w:rPr>
      </w:pPr>
      <w:r w:rsidRPr="00C41A2C">
        <w:rPr>
          <w:rFonts w:eastAsiaTheme="minorHAnsi"/>
        </w:rPr>
        <w:t xml:space="preserve">Статистика  по отметкам </w:t>
      </w:r>
    </w:p>
    <w:p w:rsidR="00337FB9" w:rsidRPr="00C41A2C" w:rsidRDefault="00337FB9" w:rsidP="00D81015">
      <w:pPr>
        <w:spacing w:after="0" w:line="240" w:lineRule="auto"/>
        <w:jc w:val="both"/>
        <w:rPr>
          <w:rFonts w:eastAsiaTheme="minorHAnsi"/>
        </w:rPr>
      </w:pPr>
      <w:r w:rsidRPr="00C41A2C">
        <w:rPr>
          <w:rFonts w:eastAsiaTheme="minorHAnsi"/>
        </w:rPr>
        <w:t>ВПР 2021- по физике в 7-8 классах</w:t>
      </w:r>
    </w:p>
    <w:p w:rsidR="00354957" w:rsidRPr="00C41A2C" w:rsidRDefault="00337FB9" w:rsidP="00D81015">
      <w:pPr>
        <w:rPr>
          <w:rFonts w:eastAsiaTheme="minorHAnsi"/>
        </w:rPr>
      </w:pPr>
      <w:r w:rsidRPr="00C41A2C">
        <w:rPr>
          <w:rFonts w:eastAsiaTheme="minorHAnsi"/>
          <w:noProof/>
          <w:lang w:eastAsia="ru-RU"/>
        </w:rPr>
        <w:drawing>
          <wp:inline distT="0" distB="0" distL="0" distR="0" wp14:anchorId="6F653017" wp14:editId="17F2E58F">
            <wp:extent cx="5486400" cy="32004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37FB9" w:rsidRPr="00C41A2C" w:rsidRDefault="00337FB9" w:rsidP="00D81015">
      <w:pPr>
        <w:rPr>
          <w:rFonts w:eastAsiaTheme="minorHAnsi"/>
        </w:rPr>
      </w:pPr>
      <w:r w:rsidRPr="00C41A2C">
        <w:rPr>
          <w:rFonts w:eastAsiaTheme="minorHAnsi"/>
        </w:rPr>
        <w:lastRenderedPageBreak/>
        <w:t>Статистика  по отметкам ВПР 2021- по химии</w:t>
      </w:r>
      <w:r w:rsidR="00354957" w:rsidRPr="00C41A2C">
        <w:rPr>
          <w:rFonts w:eastAsiaTheme="minorHAnsi"/>
        </w:rPr>
        <w:t xml:space="preserve"> 8 классе</w:t>
      </w:r>
      <w:r w:rsidRPr="00C41A2C">
        <w:rPr>
          <w:rFonts w:eastAsiaTheme="minorHAnsi"/>
          <w:noProof/>
          <w:lang w:eastAsia="ru-RU"/>
        </w:rPr>
        <w:drawing>
          <wp:inline distT="0" distB="0" distL="0" distR="0" wp14:anchorId="5C5D5486" wp14:editId="03806DA7">
            <wp:extent cx="5486400" cy="3200400"/>
            <wp:effectExtent l="0" t="0" r="1905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54957" w:rsidRPr="00C41A2C" w:rsidRDefault="00354957" w:rsidP="00D81015">
      <w:pPr>
        <w:spacing w:after="0" w:line="240" w:lineRule="auto"/>
        <w:ind w:firstLine="708"/>
        <w:jc w:val="both"/>
        <w:rPr>
          <w:rFonts w:eastAsiaTheme="minorHAnsi"/>
        </w:rPr>
      </w:pPr>
      <w:r w:rsidRPr="00C41A2C">
        <w:rPr>
          <w:rFonts w:eastAsiaTheme="minorHAnsi"/>
          <w:b/>
        </w:rPr>
        <w:t>Общий вывод</w:t>
      </w:r>
      <w:r w:rsidRPr="00C41A2C">
        <w:rPr>
          <w:rFonts w:eastAsiaTheme="minorHAnsi"/>
        </w:rPr>
        <w:t xml:space="preserve">. </w:t>
      </w:r>
    </w:p>
    <w:p w:rsidR="00354957" w:rsidRPr="00C41A2C" w:rsidRDefault="00D81015" w:rsidP="00D81015">
      <w:pPr>
        <w:spacing w:after="0" w:line="240" w:lineRule="exact"/>
        <w:jc w:val="both"/>
        <w:rPr>
          <w:rFonts w:eastAsiaTheme="minorHAnsi"/>
          <w:b/>
        </w:rPr>
      </w:pPr>
      <w:r w:rsidRPr="00C41A2C">
        <w:t>Общий вывод. Данные таблицы 2 говорят о том, что для всех классов имеются признаки несоответствия отметок при проверке ВПР. Наименьшие отклонения в расхождениях между отметками по журналу учащихся и результатами ВПР у обучающихся 8-го класса. Наибольшие отклонения в расхождениях между отметками по журналу учащихся и результатами ВПР, наблюдаются у обучающихся 7-го класса: имеются отклонения в отметках по ВПР в сторону их занижения (33,3%) и в сторону их завышения (</w:t>
      </w:r>
      <w:r w:rsidRPr="00C41A2C">
        <w:t>33,33</w:t>
      </w:r>
      <w:r w:rsidRPr="00C41A2C">
        <w:t>%) по сравнению с отметками по журналу. Среди представленных для сравнения классов результаты учащихся седьмого класса имеют более выраженные признаки необъективности, что требует дополнительного анализа и проведения работы администрации ОО с учителями, преподающими в данном классе, составление дорожных карт по подготовке к ВПР 2022</w:t>
      </w:r>
    </w:p>
    <w:p w:rsidR="00D81015" w:rsidRPr="00C41A2C" w:rsidRDefault="00D81015" w:rsidP="00D81015">
      <w:pPr>
        <w:spacing w:after="0" w:line="240" w:lineRule="exact"/>
        <w:jc w:val="both"/>
        <w:rPr>
          <w:rFonts w:eastAsiaTheme="minorHAnsi"/>
          <w:b/>
        </w:rPr>
      </w:pPr>
    </w:p>
    <w:p w:rsidR="00D81015" w:rsidRPr="00C41A2C" w:rsidRDefault="00D81015" w:rsidP="00D81015">
      <w:pPr>
        <w:spacing w:after="0" w:line="240" w:lineRule="exact"/>
        <w:jc w:val="both"/>
        <w:rPr>
          <w:rFonts w:eastAsiaTheme="minorHAnsi"/>
          <w:b/>
        </w:rPr>
      </w:pPr>
      <w:r w:rsidRPr="00C41A2C">
        <w:rPr>
          <w:rFonts w:eastAsiaTheme="minorHAnsi"/>
          <w:b/>
        </w:rPr>
        <w:t>Шаг 4. Рассмотре</w:t>
      </w:r>
      <w:r w:rsidR="00C41A2C">
        <w:rPr>
          <w:rFonts w:eastAsiaTheme="minorHAnsi"/>
          <w:b/>
        </w:rPr>
        <w:t>ние</w:t>
      </w:r>
      <w:r w:rsidRPr="00C41A2C">
        <w:rPr>
          <w:rFonts w:eastAsiaTheme="minorHAnsi"/>
          <w:b/>
        </w:rPr>
        <w:t xml:space="preserve"> распределени</w:t>
      </w:r>
      <w:r w:rsidR="00C41A2C">
        <w:rPr>
          <w:rFonts w:eastAsiaTheme="minorHAnsi"/>
          <w:b/>
        </w:rPr>
        <w:t>я</w:t>
      </w:r>
      <w:r w:rsidRPr="00C41A2C">
        <w:rPr>
          <w:rFonts w:eastAsiaTheme="minorHAnsi"/>
          <w:b/>
        </w:rPr>
        <w:t xml:space="preserve"> первичных баллов ВПР – 202_ в образовательной организации</w:t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iCs/>
        </w:rPr>
      </w:pPr>
      <w:r w:rsidRPr="00C41A2C">
        <w:rPr>
          <w:rFonts w:eastAsiaTheme="minorHAnsi"/>
          <w:iCs/>
        </w:rPr>
        <w:t>Гистограмма распределения первичных баллов представлена в отчете «Распределение первичных баллов», который размещен в личном кабинете ОО на портале ФИС ОКО.</w:t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C41A2C">
        <w:rPr>
          <w:rFonts w:eastAsiaTheme="minorHAnsi"/>
        </w:rPr>
        <w:t xml:space="preserve">При анализе гистограммы «Распределение первичных баллов участников ВПР» необходимо обратить внимание на вид распределения первичных баллов в ОО (рис. 4, 5). </w:t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 w:rsidRPr="00C41A2C">
        <w:rPr>
          <w:rFonts w:eastAsiaTheme="minorHAnsi"/>
          <w:noProof/>
          <w:lang w:eastAsia="ru-RU"/>
        </w:rPr>
        <w:lastRenderedPageBreak/>
        <w:drawing>
          <wp:inline distT="0" distB="0" distL="0" distR="0" wp14:anchorId="6FB85618" wp14:editId="0DCBBB6D">
            <wp:extent cx="5939790" cy="29337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noProof/>
          <w:lang w:eastAsia="ru-RU"/>
        </w:rPr>
      </w:pPr>
      <w:r w:rsidRPr="00C41A2C">
        <w:rPr>
          <w:rFonts w:eastAsiaTheme="minorHAnsi"/>
          <w:noProof/>
          <w:lang w:eastAsia="ru-RU"/>
        </w:rPr>
        <w:t>Русский язык</w:t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 w:rsidRPr="00C41A2C">
        <w:rPr>
          <w:rFonts w:eastAsiaTheme="minorHAnsi"/>
          <w:noProof/>
          <w:lang w:eastAsia="ru-RU"/>
        </w:rPr>
        <w:drawing>
          <wp:inline distT="0" distB="0" distL="0" distR="0" wp14:anchorId="5BE1FCDE" wp14:editId="07AEBA4D">
            <wp:extent cx="6883400" cy="33648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0" cy="336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C41A2C">
        <w:rPr>
          <w:rFonts w:eastAsiaTheme="minorHAnsi"/>
        </w:rPr>
        <w:lastRenderedPageBreak/>
        <w:t>Математика 4 класс</w:t>
      </w:r>
      <w:r w:rsidRPr="00C41A2C">
        <w:rPr>
          <w:rFonts w:eastAsiaTheme="minorHAnsi"/>
          <w:noProof/>
          <w:lang w:eastAsia="ru-RU"/>
        </w:rPr>
        <w:drawing>
          <wp:inline distT="0" distB="0" distL="0" distR="0" wp14:anchorId="552DD3CB" wp14:editId="5A22F8F2">
            <wp:extent cx="6831965" cy="3347085"/>
            <wp:effectExtent l="0" t="0" r="698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334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C41A2C">
        <w:rPr>
          <w:rFonts w:eastAsiaTheme="minorHAnsi"/>
        </w:rPr>
        <w:t>Окружающий</w:t>
      </w:r>
      <w:r w:rsidRPr="00C41A2C">
        <w:rPr>
          <w:rFonts w:eastAsiaTheme="minorHAnsi"/>
        </w:rPr>
        <w:t xml:space="preserve"> мир</w:t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C41A2C">
        <w:rPr>
          <w:rFonts w:eastAsiaTheme="minorHAnsi"/>
        </w:rPr>
        <w:t>5 класс</w:t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 w:rsidRPr="00C41A2C">
        <w:rPr>
          <w:rFonts w:eastAsiaTheme="minorHAnsi"/>
          <w:noProof/>
          <w:lang w:eastAsia="ru-RU"/>
        </w:rPr>
        <w:drawing>
          <wp:inline distT="0" distB="0" distL="0" distR="0" wp14:anchorId="0AB552D4" wp14:editId="69374C9B">
            <wp:extent cx="6919595" cy="34531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595" cy="345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C41A2C">
        <w:rPr>
          <w:rFonts w:eastAsiaTheme="minorHAnsi"/>
        </w:rPr>
        <w:t>Математика</w:t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 w:rsidRPr="00C41A2C">
        <w:rPr>
          <w:rFonts w:eastAsiaTheme="minorHAnsi"/>
          <w:noProof/>
          <w:lang w:eastAsia="ru-RU"/>
        </w:rPr>
        <w:lastRenderedPageBreak/>
        <w:drawing>
          <wp:inline distT="0" distB="0" distL="0" distR="0" wp14:anchorId="0982BBFD" wp14:editId="77729F0A">
            <wp:extent cx="6905625" cy="354838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354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C41A2C">
        <w:rPr>
          <w:rFonts w:eastAsiaTheme="minorHAnsi"/>
        </w:rPr>
        <w:t>Русский язык</w:t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 w:rsidRPr="00C41A2C">
        <w:rPr>
          <w:rFonts w:eastAsiaTheme="minorHAnsi"/>
          <w:noProof/>
          <w:lang w:eastAsia="ru-RU"/>
        </w:rPr>
        <w:drawing>
          <wp:inline distT="0" distB="0" distL="0" distR="0" wp14:anchorId="034C4370" wp14:editId="1FC3DC75">
            <wp:extent cx="6769100" cy="345313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0" cy="345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C41A2C">
        <w:rPr>
          <w:rFonts w:eastAsiaTheme="minorHAnsi"/>
        </w:rPr>
        <w:t>Биология</w:t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 w:rsidRPr="00C41A2C">
        <w:rPr>
          <w:rFonts w:eastAsiaTheme="minorHAnsi"/>
          <w:noProof/>
          <w:lang w:eastAsia="ru-RU"/>
        </w:rPr>
        <w:lastRenderedPageBreak/>
        <w:drawing>
          <wp:inline distT="0" distB="0" distL="0" distR="0" wp14:anchorId="37ED33E5" wp14:editId="21ECBC4C">
            <wp:extent cx="6810375" cy="3439160"/>
            <wp:effectExtent l="0" t="0" r="9525" b="889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C41A2C">
        <w:rPr>
          <w:rFonts w:eastAsiaTheme="minorHAnsi"/>
        </w:rPr>
        <w:t>История</w:t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C41A2C">
        <w:rPr>
          <w:rFonts w:eastAsiaTheme="minorHAnsi"/>
        </w:rPr>
        <w:t>6 класс</w:t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 w:rsidRPr="00C41A2C">
        <w:rPr>
          <w:rFonts w:eastAsiaTheme="minorHAnsi"/>
          <w:noProof/>
          <w:lang w:eastAsia="ru-RU"/>
        </w:rPr>
        <w:drawing>
          <wp:inline distT="0" distB="0" distL="0" distR="0" wp14:anchorId="12007CDD" wp14:editId="37C2E82D">
            <wp:extent cx="6755765" cy="3453130"/>
            <wp:effectExtent l="0" t="0" r="698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765" cy="345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C41A2C">
        <w:rPr>
          <w:rFonts w:eastAsiaTheme="minorHAnsi"/>
        </w:rPr>
        <w:t>Русский язык</w:t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 w:rsidRPr="00C41A2C">
        <w:rPr>
          <w:rFonts w:eastAsiaTheme="minorHAnsi"/>
          <w:noProof/>
          <w:lang w:eastAsia="ru-RU"/>
        </w:rPr>
        <w:lastRenderedPageBreak/>
        <w:drawing>
          <wp:inline distT="0" distB="0" distL="0" distR="0" wp14:anchorId="4B51E189" wp14:editId="1F4620C9">
            <wp:extent cx="6919595" cy="345313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595" cy="345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C41A2C">
        <w:rPr>
          <w:rFonts w:eastAsiaTheme="minorHAnsi"/>
        </w:rPr>
        <w:t>Математика</w:t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 w:rsidRPr="00C41A2C">
        <w:rPr>
          <w:rFonts w:eastAsiaTheme="minorHAnsi"/>
          <w:noProof/>
          <w:lang w:eastAsia="ru-RU"/>
        </w:rPr>
        <w:drawing>
          <wp:inline distT="0" distB="0" distL="0" distR="0" wp14:anchorId="60647497" wp14:editId="08D9C031">
            <wp:extent cx="6810375" cy="3425825"/>
            <wp:effectExtent l="0" t="0" r="9525" b="317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342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C41A2C">
        <w:rPr>
          <w:rFonts w:eastAsiaTheme="minorHAnsi"/>
        </w:rPr>
        <w:t>Биология</w:t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 w:rsidRPr="00C41A2C">
        <w:rPr>
          <w:rFonts w:eastAsiaTheme="minorHAnsi"/>
          <w:noProof/>
          <w:lang w:eastAsia="ru-RU"/>
        </w:rPr>
        <w:lastRenderedPageBreak/>
        <w:drawing>
          <wp:inline distT="0" distB="0" distL="0" distR="0" wp14:anchorId="24AECA87" wp14:editId="609C75C2">
            <wp:extent cx="6919595" cy="31527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59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C41A2C">
        <w:rPr>
          <w:rFonts w:eastAsiaTheme="minorHAnsi"/>
        </w:rPr>
        <w:t>География 6</w:t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 w:rsidRPr="00C41A2C">
        <w:rPr>
          <w:rFonts w:eastAsiaTheme="minorHAnsi"/>
          <w:noProof/>
          <w:lang w:eastAsia="ru-RU"/>
        </w:rPr>
        <w:drawing>
          <wp:inline distT="0" distB="0" distL="0" distR="0" wp14:anchorId="6D5E6FB6" wp14:editId="5AF089F5">
            <wp:extent cx="6796405" cy="3425825"/>
            <wp:effectExtent l="0" t="0" r="4445" b="317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405" cy="342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C41A2C">
        <w:rPr>
          <w:rFonts w:eastAsiaTheme="minorHAnsi"/>
        </w:rPr>
        <w:t>Обществознание 6</w:t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C41A2C">
        <w:rPr>
          <w:rFonts w:eastAsiaTheme="minorHAnsi"/>
        </w:rPr>
        <w:t>7 класс русский язык</w:t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 w:rsidRPr="00C41A2C">
        <w:rPr>
          <w:rFonts w:eastAsiaTheme="minorHAnsi"/>
          <w:noProof/>
          <w:lang w:eastAsia="ru-RU"/>
        </w:rPr>
        <w:lastRenderedPageBreak/>
        <w:drawing>
          <wp:inline distT="0" distB="0" distL="0" distR="0" wp14:anchorId="58E96B1F" wp14:editId="0DBF6C6A">
            <wp:extent cx="6905625" cy="3384550"/>
            <wp:effectExtent l="0" t="0" r="9525" b="635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C41A2C">
        <w:rPr>
          <w:rFonts w:eastAsiaTheme="minorHAnsi"/>
        </w:rPr>
        <w:t xml:space="preserve"> 7 класс математика</w:t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 w:rsidRPr="00C41A2C">
        <w:rPr>
          <w:rFonts w:eastAsiaTheme="minorHAnsi"/>
          <w:noProof/>
          <w:lang w:eastAsia="ru-RU"/>
        </w:rPr>
        <w:drawing>
          <wp:inline distT="0" distB="0" distL="0" distR="0" wp14:anchorId="03AEE46B" wp14:editId="677DA267">
            <wp:extent cx="6714490" cy="3439160"/>
            <wp:effectExtent l="0" t="0" r="0" b="889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490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C41A2C">
        <w:rPr>
          <w:rFonts w:eastAsiaTheme="minorHAnsi"/>
        </w:rPr>
        <w:t>7 класс физика</w:t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 w:rsidRPr="00C41A2C">
        <w:rPr>
          <w:rFonts w:eastAsiaTheme="minorHAnsi"/>
          <w:noProof/>
          <w:lang w:eastAsia="ru-RU"/>
        </w:rPr>
        <w:lastRenderedPageBreak/>
        <w:drawing>
          <wp:inline distT="0" distB="0" distL="0" distR="0" wp14:anchorId="59CC38D6" wp14:editId="0AAD4768">
            <wp:extent cx="6864985" cy="3425825"/>
            <wp:effectExtent l="0" t="0" r="0" b="317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985" cy="342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C41A2C">
        <w:rPr>
          <w:rFonts w:eastAsiaTheme="minorHAnsi"/>
        </w:rPr>
        <w:t>7 класс история</w:t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 w:rsidRPr="00C41A2C">
        <w:rPr>
          <w:rFonts w:eastAsiaTheme="minorHAnsi"/>
          <w:noProof/>
          <w:lang w:eastAsia="ru-RU"/>
        </w:rPr>
        <w:drawing>
          <wp:inline distT="0" distB="0" distL="0" distR="0" wp14:anchorId="34991635" wp14:editId="6FF5B649">
            <wp:extent cx="6960235" cy="339852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235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C41A2C">
        <w:rPr>
          <w:rFonts w:eastAsiaTheme="minorHAnsi"/>
        </w:rPr>
        <w:t>7 класс география</w:t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 w:rsidRPr="00C41A2C">
        <w:rPr>
          <w:rFonts w:eastAsiaTheme="minorHAnsi"/>
          <w:noProof/>
          <w:lang w:eastAsia="ru-RU"/>
        </w:rPr>
        <w:lastRenderedPageBreak/>
        <w:drawing>
          <wp:inline distT="0" distB="0" distL="0" distR="0" wp14:anchorId="405EEFDA" wp14:editId="1524563D">
            <wp:extent cx="6919595" cy="3521075"/>
            <wp:effectExtent l="0" t="0" r="0" b="317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595" cy="352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C41A2C">
        <w:rPr>
          <w:rFonts w:eastAsiaTheme="minorHAnsi"/>
        </w:rPr>
        <w:t>7 класс обществознание</w:t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 w:rsidRPr="00C41A2C">
        <w:rPr>
          <w:rFonts w:eastAsiaTheme="minorHAnsi"/>
          <w:noProof/>
          <w:lang w:eastAsia="ru-RU"/>
        </w:rPr>
        <w:drawing>
          <wp:inline distT="0" distB="0" distL="0" distR="0" wp14:anchorId="2E0D260C" wp14:editId="49796390">
            <wp:extent cx="6769100" cy="3439160"/>
            <wp:effectExtent l="0" t="0" r="0" b="889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0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C41A2C">
        <w:rPr>
          <w:rFonts w:eastAsiaTheme="minorHAnsi"/>
        </w:rPr>
        <w:t>7 класс биология</w:t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 w:rsidRPr="00C41A2C">
        <w:rPr>
          <w:rFonts w:eastAsiaTheme="minorHAnsi"/>
          <w:noProof/>
          <w:lang w:eastAsia="ru-RU"/>
        </w:rPr>
        <w:lastRenderedPageBreak/>
        <w:drawing>
          <wp:inline distT="0" distB="0" distL="0" distR="0" wp14:anchorId="50ED76E9" wp14:editId="40F79C31">
            <wp:extent cx="6892290" cy="3575685"/>
            <wp:effectExtent l="0" t="0" r="3810" b="571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290" cy="357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C41A2C">
        <w:rPr>
          <w:rFonts w:eastAsiaTheme="minorHAnsi"/>
        </w:rPr>
        <w:t>8 класс русский язык</w:t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 w:rsidRPr="00C41A2C">
        <w:rPr>
          <w:rFonts w:eastAsiaTheme="minorHAnsi"/>
          <w:noProof/>
          <w:lang w:eastAsia="ru-RU"/>
        </w:rPr>
        <w:drawing>
          <wp:inline distT="0" distB="0" distL="0" distR="0" wp14:anchorId="762FCB94" wp14:editId="22A1ED6B">
            <wp:extent cx="6796405" cy="3439160"/>
            <wp:effectExtent l="0" t="0" r="4445" b="889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405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C41A2C">
        <w:rPr>
          <w:rFonts w:eastAsiaTheme="minorHAnsi"/>
        </w:rPr>
        <w:t>8 класс математика</w:t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 w:rsidRPr="00C41A2C">
        <w:rPr>
          <w:rFonts w:eastAsiaTheme="minorHAnsi"/>
          <w:noProof/>
          <w:lang w:eastAsia="ru-RU"/>
        </w:rPr>
        <w:lastRenderedPageBreak/>
        <w:drawing>
          <wp:inline distT="0" distB="0" distL="0" distR="0" wp14:anchorId="391DF711" wp14:editId="4D9C0ECF">
            <wp:extent cx="6864985" cy="349377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985" cy="349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C41A2C">
        <w:rPr>
          <w:rFonts w:eastAsiaTheme="minorHAnsi"/>
        </w:rPr>
        <w:t>8 класс физика</w:t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 w:rsidRPr="00C41A2C">
        <w:rPr>
          <w:rFonts w:eastAsiaTheme="minorHAnsi"/>
          <w:noProof/>
          <w:lang w:eastAsia="ru-RU"/>
        </w:rPr>
        <w:drawing>
          <wp:inline distT="0" distB="0" distL="0" distR="0" wp14:anchorId="76F0E78C" wp14:editId="12EFE996">
            <wp:extent cx="6823710" cy="3439160"/>
            <wp:effectExtent l="0" t="0" r="0" b="889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710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C41A2C">
        <w:rPr>
          <w:rFonts w:eastAsiaTheme="minorHAnsi"/>
        </w:rPr>
        <w:t>8 класс химия</w:t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 w:rsidRPr="00C41A2C">
        <w:rPr>
          <w:rFonts w:eastAsiaTheme="minorHAnsi"/>
          <w:noProof/>
          <w:lang w:eastAsia="ru-RU"/>
        </w:rPr>
        <w:lastRenderedPageBreak/>
        <w:drawing>
          <wp:inline distT="0" distB="0" distL="0" distR="0" wp14:anchorId="18E0DF8F" wp14:editId="05ED300B">
            <wp:extent cx="6619240" cy="339852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24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C41A2C">
        <w:rPr>
          <w:rFonts w:eastAsiaTheme="minorHAnsi"/>
        </w:rPr>
        <w:t>8 класс биология</w:t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 w:rsidRPr="00C41A2C">
        <w:rPr>
          <w:rFonts w:eastAsiaTheme="minorHAnsi"/>
          <w:noProof/>
          <w:lang w:eastAsia="ru-RU"/>
        </w:rPr>
        <w:drawing>
          <wp:inline distT="0" distB="0" distL="0" distR="0" wp14:anchorId="7758C739" wp14:editId="23DFBC83">
            <wp:extent cx="6755765" cy="3548380"/>
            <wp:effectExtent l="0" t="0" r="698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765" cy="354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C41A2C">
        <w:rPr>
          <w:rFonts w:eastAsiaTheme="minorHAnsi"/>
        </w:rPr>
        <w:t>8 класс история</w:t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 w:rsidRPr="00C41A2C">
        <w:rPr>
          <w:rFonts w:eastAsiaTheme="minorHAnsi"/>
          <w:noProof/>
          <w:lang w:eastAsia="ru-RU"/>
        </w:rPr>
        <w:lastRenderedPageBreak/>
        <w:drawing>
          <wp:inline distT="0" distB="0" distL="0" distR="0" wp14:anchorId="594FA928" wp14:editId="60194CE1">
            <wp:extent cx="6728460" cy="349377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460" cy="349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C41A2C">
        <w:rPr>
          <w:rFonts w:eastAsiaTheme="minorHAnsi"/>
        </w:rPr>
        <w:t>8 класс география</w:t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 w:rsidRPr="00C41A2C">
        <w:rPr>
          <w:rFonts w:eastAsiaTheme="minorHAnsi"/>
          <w:noProof/>
          <w:lang w:eastAsia="ru-RU"/>
        </w:rPr>
        <w:drawing>
          <wp:inline distT="0" distB="0" distL="0" distR="0" wp14:anchorId="45A73C6A" wp14:editId="3BC57ED5">
            <wp:extent cx="6932930" cy="3234690"/>
            <wp:effectExtent l="0" t="0" r="1270" b="381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930" cy="32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C41A2C">
        <w:rPr>
          <w:rFonts w:eastAsiaTheme="minorHAnsi"/>
        </w:rPr>
        <w:t xml:space="preserve">8 класс обществознание </w:t>
      </w:r>
    </w:p>
    <w:p w:rsidR="00D81015" w:rsidRPr="00C41A2C" w:rsidRDefault="00D81015" w:rsidP="00D8101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 w:rsidRPr="00C41A2C">
        <w:rPr>
          <w:rFonts w:eastAsiaTheme="minorHAnsi"/>
          <w:noProof/>
          <w:lang w:eastAsia="ru-RU"/>
        </w:rPr>
        <w:lastRenderedPageBreak/>
        <w:drawing>
          <wp:inline distT="0" distB="0" distL="0" distR="0" wp14:anchorId="229F806E" wp14:editId="5C0EC7A3">
            <wp:extent cx="6851015" cy="3425825"/>
            <wp:effectExtent l="0" t="0" r="6985" b="317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015" cy="342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015" w:rsidRPr="00C41A2C" w:rsidRDefault="00D81015" w:rsidP="00D81015">
      <w:pPr>
        <w:tabs>
          <w:tab w:val="left" w:pos="0"/>
          <w:tab w:val="left" w:pos="993"/>
        </w:tabs>
        <w:spacing w:after="0" w:line="240" w:lineRule="auto"/>
        <w:jc w:val="both"/>
      </w:pPr>
      <w:r w:rsidRPr="00C41A2C">
        <w:t xml:space="preserve">При процентном анализе шкала выше, потому что в школе малое количество учащихся. Общий вывод. В выводах по данному разделу необходимо указать: </w:t>
      </w:r>
    </w:p>
    <w:p w:rsidR="00D81015" w:rsidRPr="00C41A2C" w:rsidRDefault="00D81015" w:rsidP="00D81015">
      <w:pPr>
        <w:tabs>
          <w:tab w:val="left" w:pos="0"/>
          <w:tab w:val="left" w:pos="993"/>
        </w:tabs>
        <w:spacing w:after="0" w:line="240" w:lineRule="auto"/>
        <w:jc w:val="both"/>
      </w:pPr>
      <w:r w:rsidRPr="00C41A2C">
        <w:sym w:font="Symbol" w:char="F0B7"/>
      </w:r>
      <w:r w:rsidRPr="00C41A2C">
        <w:t xml:space="preserve"> Не соответствует вид гистограммы по биологии и географии 7 класса нормальному распределению первичных баллов; </w:t>
      </w:r>
    </w:p>
    <w:p w:rsidR="00D81015" w:rsidRPr="00C41A2C" w:rsidRDefault="00D81015" w:rsidP="00D81015">
      <w:pPr>
        <w:tabs>
          <w:tab w:val="left" w:pos="0"/>
          <w:tab w:val="left" w:pos="993"/>
        </w:tabs>
        <w:spacing w:after="0" w:line="240" w:lineRule="auto"/>
        <w:jc w:val="both"/>
      </w:pPr>
      <w:r w:rsidRPr="00C41A2C">
        <w:sym w:font="Symbol" w:char="F0B7"/>
      </w:r>
      <w:r w:rsidRPr="00C41A2C">
        <w:t xml:space="preserve"> Не фиксируются ли «пики» на границе перехода баллов от одной отметки в другую; </w:t>
      </w:r>
      <w:r w:rsidRPr="00C41A2C">
        <w:sym w:font="Symbol" w:char="F0B7"/>
      </w:r>
      <w:r w:rsidRPr="00C41A2C">
        <w:t xml:space="preserve"> Возможны отклонения в том, что учитель занижает текущие оценки по биологии и географии.</w:t>
      </w:r>
    </w:p>
    <w:p w:rsidR="00233022" w:rsidRPr="00C41A2C" w:rsidRDefault="00233022" w:rsidP="00D81015">
      <w:pPr>
        <w:tabs>
          <w:tab w:val="left" w:pos="0"/>
          <w:tab w:val="left" w:pos="993"/>
        </w:tabs>
        <w:spacing w:after="0" w:line="240" w:lineRule="auto"/>
        <w:jc w:val="both"/>
      </w:pPr>
      <w:r w:rsidRPr="00C41A2C">
        <w:t>- организовать контроль деятельности классов, показавших низкие и высокие результаты ВПР, имеющих существенное отклонение в отметках ВПР и годовых отметках обучающихся и выявить причины таких результатов.</w:t>
      </w:r>
    </w:p>
    <w:p w:rsidR="0031616D" w:rsidRPr="00C41A2C" w:rsidRDefault="0031616D" w:rsidP="00D81015">
      <w:pPr>
        <w:spacing w:after="0" w:line="240" w:lineRule="auto"/>
        <w:ind w:firstLine="708"/>
        <w:jc w:val="both"/>
        <w:rPr>
          <w:rFonts w:eastAsiaTheme="minorHAnsi"/>
          <w:b/>
        </w:rPr>
      </w:pPr>
    </w:p>
    <w:p w:rsidR="00E4380F" w:rsidRPr="00C41A2C" w:rsidRDefault="00E4380F" w:rsidP="00D81015">
      <w:pPr>
        <w:spacing w:after="0" w:line="240" w:lineRule="exact"/>
        <w:jc w:val="both"/>
        <w:rPr>
          <w:rFonts w:eastAsiaTheme="minorHAnsi"/>
          <w:b/>
        </w:rPr>
      </w:pPr>
      <w:r w:rsidRPr="00C41A2C">
        <w:rPr>
          <w:rFonts w:eastAsiaTheme="minorHAnsi"/>
          <w:b/>
        </w:rPr>
        <w:t xml:space="preserve">Шаг 5. </w:t>
      </w:r>
      <w:r w:rsidR="00D81015" w:rsidRPr="00C41A2C">
        <w:rPr>
          <w:rFonts w:eastAsiaTheme="minorHAnsi"/>
          <w:b/>
        </w:rPr>
        <w:t>Анализ</w:t>
      </w:r>
      <w:r w:rsidRPr="00C41A2C">
        <w:rPr>
          <w:rFonts w:eastAsiaTheme="minorHAnsi"/>
          <w:b/>
        </w:rPr>
        <w:t xml:space="preserve"> результат</w:t>
      </w:r>
      <w:r w:rsidR="00D81015" w:rsidRPr="00C41A2C">
        <w:rPr>
          <w:rFonts w:eastAsiaTheme="minorHAnsi"/>
          <w:b/>
        </w:rPr>
        <w:t>ов</w:t>
      </w:r>
      <w:r w:rsidRPr="00C41A2C">
        <w:rPr>
          <w:rFonts w:eastAsiaTheme="minorHAnsi"/>
          <w:b/>
        </w:rPr>
        <w:t xml:space="preserve"> выполнения отдельных заданий проверочной работы</w:t>
      </w:r>
    </w:p>
    <w:p w:rsidR="00E4380F" w:rsidRPr="00C41A2C" w:rsidRDefault="00E4380F" w:rsidP="00D81015">
      <w:pPr>
        <w:spacing w:after="0" w:line="240" w:lineRule="auto"/>
        <w:ind w:firstLine="708"/>
        <w:jc w:val="both"/>
        <w:rPr>
          <w:rFonts w:eastAsiaTheme="minorHAnsi"/>
        </w:rPr>
      </w:pPr>
      <w:r w:rsidRPr="00C41A2C">
        <w:rPr>
          <w:rFonts w:eastAsiaTheme="minorHAnsi"/>
        </w:rPr>
        <w:t>Для работы по данному направлению используется информация отчета, размещенного в личном кабинете ОО, «Достижение планируемых результатов».</w:t>
      </w:r>
    </w:p>
    <w:p w:rsidR="00E4380F" w:rsidRPr="00C41A2C" w:rsidRDefault="00E4380F" w:rsidP="00D81015">
      <w:pPr>
        <w:spacing w:after="0" w:line="240" w:lineRule="auto"/>
        <w:ind w:firstLine="708"/>
        <w:jc w:val="both"/>
        <w:rPr>
          <w:rFonts w:eastAsiaTheme="minorHAnsi"/>
        </w:rPr>
      </w:pPr>
      <w:r w:rsidRPr="00C41A2C">
        <w:rPr>
          <w:rFonts w:eastAsiaTheme="minorHAnsi"/>
        </w:rPr>
        <w:t>Содержательный анализ проводится по отдельным предметам учителями-предметниками, по возможности с включением в работу всех членов школьных методических объединений по предметным направлениям.</w:t>
      </w:r>
    </w:p>
    <w:p w:rsidR="00E4380F" w:rsidRPr="00C41A2C" w:rsidRDefault="00E4380F" w:rsidP="00D81015">
      <w:pPr>
        <w:spacing w:after="0" w:line="240" w:lineRule="auto"/>
        <w:ind w:firstLine="708"/>
        <w:jc w:val="both"/>
        <w:rPr>
          <w:rFonts w:eastAsiaTheme="minorHAnsi"/>
        </w:rPr>
      </w:pPr>
      <w:r w:rsidRPr="00C41A2C">
        <w:rPr>
          <w:rFonts w:eastAsiaTheme="minorHAnsi"/>
        </w:rPr>
        <w:t xml:space="preserve">В рамках данного анализа формируются </w:t>
      </w:r>
      <w:r w:rsidRPr="00C41A2C">
        <w:rPr>
          <w:rFonts w:eastAsiaTheme="minorHAnsi"/>
          <w:b/>
        </w:rPr>
        <w:t>обобщенные выводы</w:t>
      </w:r>
      <w:r w:rsidRPr="00C41A2C">
        <w:rPr>
          <w:rFonts w:eastAsiaTheme="minorHAnsi"/>
        </w:rPr>
        <w:t xml:space="preserve"> учителями-предметниками (описываются проблемы, которые наблюдаются у учащихся по учебному предмету и предполагаемые меры по их устранению в следующем учебном году).</w:t>
      </w:r>
    </w:p>
    <w:p w:rsidR="00E4380F" w:rsidRPr="00C41A2C" w:rsidRDefault="00D81015" w:rsidP="00D81015">
      <w:pPr>
        <w:jc w:val="both"/>
        <w:rPr>
          <w:rFonts w:eastAsiaTheme="minorHAnsi"/>
        </w:rPr>
      </w:pPr>
      <w:r w:rsidRPr="00C41A2C">
        <w:rPr>
          <w:rFonts w:eastAsiaTheme="minorHAnsi"/>
          <w:noProof/>
          <w:lang w:eastAsia="ru-RU"/>
        </w:rPr>
        <w:lastRenderedPageBreak/>
        <w:drawing>
          <wp:inline distT="0" distB="0" distL="0" distR="0" wp14:anchorId="642E9EF9" wp14:editId="6B95A1E7">
            <wp:extent cx="5939790" cy="2870417"/>
            <wp:effectExtent l="0" t="0" r="3810" b="635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87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80F" w:rsidRPr="00C41A2C" w:rsidRDefault="00E4380F" w:rsidP="00D81015">
      <w:pPr>
        <w:spacing w:after="0" w:line="240" w:lineRule="auto"/>
        <w:jc w:val="both"/>
        <w:rPr>
          <w:rFonts w:eastAsiaTheme="minorHAnsi"/>
          <w:i/>
        </w:rPr>
      </w:pPr>
      <w:r w:rsidRPr="00C41A2C">
        <w:rPr>
          <w:rFonts w:eastAsiaTheme="minorHAnsi"/>
          <w:i/>
        </w:rPr>
        <w:t>Рис. 6. Решаемость отдельных заданий ВПР по русскому языку в 5 классе в ОО в сравнении с результатами по муниципалитету и краю.</w:t>
      </w:r>
    </w:p>
    <w:p w:rsidR="00D81015" w:rsidRPr="00C41A2C" w:rsidRDefault="00D81015" w:rsidP="00D81015">
      <w:pPr>
        <w:spacing w:after="0" w:line="240" w:lineRule="auto"/>
        <w:ind w:firstLine="709"/>
        <w:jc w:val="both"/>
      </w:pPr>
      <w:r w:rsidRPr="00C41A2C">
        <w:t xml:space="preserve">В соответствии с представленными в приложении данными можно сделать следующие выводы: </w:t>
      </w:r>
    </w:p>
    <w:p w:rsidR="00D81015" w:rsidRPr="00C41A2C" w:rsidRDefault="00D81015" w:rsidP="00D81015">
      <w:pPr>
        <w:spacing w:after="0" w:line="240" w:lineRule="auto"/>
        <w:ind w:firstLine="709"/>
        <w:jc w:val="both"/>
      </w:pPr>
      <w:r w:rsidRPr="00C41A2C">
        <w:t xml:space="preserve">1. Большинство заданий проверочной работы было выполнено учащимися ОО лучше, чем в целом по муниципалитету и краю; </w:t>
      </w:r>
    </w:p>
    <w:p w:rsidR="00D81015" w:rsidRPr="00C41A2C" w:rsidRDefault="00D81015" w:rsidP="00D81015">
      <w:pPr>
        <w:spacing w:after="0" w:line="240" w:lineRule="auto"/>
        <w:ind w:firstLine="709"/>
        <w:jc w:val="both"/>
      </w:pPr>
      <w:r w:rsidRPr="00C41A2C">
        <w:t xml:space="preserve">2. Решаемость некоторых заданий работы в ОО оказалась ниже, чем в целом по муниципалитету и краю; </w:t>
      </w:r>
    </w:p>
    <w:p w:rsidR="00D81015" w:rsidRPr="00C41A2C" w:rsidRDefault="00D81015" w:rsidP="00D81015">
      <w:pPr>
        <w:spacing w:after="0" w:line="240" w:lineRule="auto"/>
        <w:ind w:firstLine="709"/>
        <w:jc w:val="both"/>
      </w:pPr>
      <w:r w:rsidRPr="00C41A2C">
        <w:t xml:space="preserve">3. Не все задания проверочной работы были выполнены более 50% учащихся 5 классов ОО, это означает, что необходимо провести анализ причин снижения решаемости этих заданий, предусмотреть часы на повторение «западающих» у участников тем; </w:t>
      </w:r>
    </w:p>
    <w:p w:rsidR="004C5DC1" w:rsidRPr="00C41A2C" w:rsidRDefault="00D81015" w:rsidP="00D81015">
      <w:pPr>
        <w:spacing w:after="0" w:line="240" w:lineRule="auto"/>
        <w:ind w:firstLine="709"/>
        <w:jc w:val="both"/>
        <w:rPr>
          <w:rFonts w:eastAsiaTheme="minorHAnsi"/>
        </w:rPr>
      </w:pPr>
      <w:r w:rsidRPr="00C41A2C">
        <w:t>4. Среди заданий проверочной работы есть те, которые были выполнены более 80% участников работы в ОО, что говорит о высоком уровне сформированности умений, проверяемых данными заданиями; вместе с тем учащиеся, не выполнившие данные задания, требуют дополнительного внимания со стороны педагога для выявления причин их неуспешности и ликвидации имеющихся пробелов в знаниях.</w:t>
      </w:r>
    </w:p>
    <w:p w:rsidR="00D81015" w:rsidRPr="00C41A2C" w:rsidRDefault="00D81015" w:rsidP="00D81015">
      <w:pPr>
        <w:spacing w:after="0" w:line="240" w:lineRule="auto"/>
        <w:ind w:firstLine="709"/>
        <w:jc w:val="both"/>
        <w:rPr>
          <w:rFonts w:eastAsiaTheme="minorHAnsi"/>
        </w:rPr>
      </w:pPr>
    </w:p>
    <w:p w:rsidR="00D81015" w:rsidRPr="00C41A2C" w:rsidRDefault="00D81015" w:rsidP="00D81015">
      <w:pPr>
        <w:spacing w:after="0" w:line="240" w:lineRule="auto"/>
        <w:ind w:firstLine="709"/>
        <w:jc w:val="both"/>
        <w:rPr>
          <w:rFonts w:eastAsiaTheme="minorHAnsi"/>
          <w:b/>
        </w:rPr>
      </w:pPr>
    </w:p>
    <w:p w:rsidR="00E4380F" w:rsidRPr="00C41A2C" w:rsidRDefault="00C41A2C" w:rsidP="00D81015">
      <w:pPr>
        <w:spacing w:after="0" w:line="240" w:lineRule="exact"/>
        <w:jc w:val="both"/>
        <w:rPr>
          <w:rFonts w:eastAsiaTheme="minorHAnsi"/>
          <w:b/>
        </w:rPr>
      </w:pPr>
      <w:r>
        <w:rPr>
          <w:rFonts w:eastAsiaTheme="minorHAnsi"/>
          <w:b/>
        </w:rPr>
        <w:t>Шаг 6. А</w:t>
      </w:r>
      <w:r w:rsidR="00E4380F" w:rsidRPr="00C41A2C">
        <w:rPr>
          <w:rFonts w:eastAsiaTheme="minorHAnsi"/>
          <w:b/>
        </w:rPr>
        <w:t>нализ выполнения заданий группами участников</w:t>
      </w:r>
    </w:p>
    <w:p w:rsidR="00E4380F" w:rsidRPr="00C41A2C" w:rsidRDefault="00E4380F" w:rsidP="00D81015">
      <w:pPr>
        <w:spacing w:after="0" w:line="240" w:lineRule="auto"/>
        <w:ind w:firstLine="708"/>
        <w:jc w:val="both"/>
        <w:rPr>
          <w:rFonts w:eastAsiaTheme="minorHAnsi"/>
        </w:rPr>
      </w:pPr>
      <w:r w:rsidRPr="00C41A2C">
        <w:rPr>
          <w:rFonts w:eastAsiaTheme="minorHAnsi"/>
        </w:rPr>
        <w:t xml:space="preserve">Для более глубокого анализа решаемости отдельных заданий работы необходимо проведение анализа выполнения отдельных заданий группами участников в зависимости от полученной за работу отметки. </w:t>
      </w:r>
    </w:p>
    <w:p w:rsidR="00E4380F" w:rsidRPr="00C41A2C" w:rsidRDefault="00E4380F" w:rsidP="00D81015">
      <w:pPr>
        <w:spacing w:after="0" w:line="240" w:lineRule="auto"/>
        <w:ind w:firstLine="708"/>
        <w:jc w:val="both"/>
        <w:rPr>
          <w:rFonts w:eastAsiaTheme="minorHAnsi"/>
        </w:rPr>
      </w:pPr>
      <w:r w:rsidRPr="00C41A2C">
        <w:rPr>
          <w:rFonts w:eastAsiaTheme="minorHAnsi"/>
        </w:rPr>
        <w:t xml:space="preserve">Соответствующие данные для анализа находятся в личном кабинете ОО «Выполнение заданий группами участников». </w:t>
      </w:r>
    </w:p>
    <w:p w:rsidR="00E4380F" w:rsidRPr="00C41A2C" w:rsidRDefault="00E4380F" w:rsidP="00D81015">
      <w:pPr>
        <w:spacing w:after="0" w:line="240" w:lineRule="auto"/>
        <w:jc w:val="both"/>
        <w:rPr>
          <w:rFonts w:eastAsiaTheme="minorHAnsi"/>
        </w:rPr>
      </w:pPr>
      <w:r w:rsidRPr="00C41A2C">
        <w:rPr>
          <w:rFonts w:eastAsiaTheme="minorHAnsi"/>
        </w:rPr>
        <w:t xml:space="preserve">Анализ решаемости заданий учащимися с разным уровнем подготовки позволяет выстраивать образовательную траекторию отдельных групп учащихся в зависимости от их потребностей и с учетом имеющихся у них трудностей. </w:t>
      </w:r>
    </w:p>
    <w:p w:rsidR="00E4380F" w:rsidRPr="00C41A2C" w:rsidRDefault="00E4380F" w:rsidP="00D81015">
      <w:pPr>
        <w:spacing w:after="0" w:line="240" w:lineRule="auto"/>
        <w:ind w:firstLine="708"/>
        <w:jc w:val="both"/>
        <w:rPr>
          <w:rFonts w:eastAsiaTheme="minorHAnsi"/>
        </w:rPr>
      </w:pPr>
      <w:r w:rsidRPr="00C41A2C">
        <w:rPr>
          <w:rFonts w:eastAsiaTheme="minorHAnsi"/>
        </w:rPr>
        <w:t>В обобщенных выводах должно быть представлено заключение об объективности имеющихся результатов и перечислены имеющиеся дефициты у каждой группы участников, а также пути их устранения (организация индивидуально-групповой работы, повторение тем и т.п.).</w:t>
      </w:r>
    </w:p>
    <w:p w:rsidR="00E4380F" w:rsidRPr="00C41A2C" w:rsidRDefault="00E4380F" w:rsidP="00D81015">
      <w:pPr>
        <w:spacing w:after="0" w:line="240" w:lineRule="auto"/>
        <w:jc w:val="both"/>
        <w:rPr>
          <w:rFonts w:eastAsiaTheme="minorHAnsi"/>
        </w:rPr>
      </w:pPr>
      <w:r w:rsidRPr="00C41A2C">
        <w:rPr>
          <w:rFonts w:eastAsiaTheme="minorHAnsi"/>
        </w:rPr>
        <w:t>В качестве примера рассмотрим результаты выполнения отдельных заданий ВПР по русскому языку для 5 класса учащимися с разным уровнем подготовки (рис. 7).</w:t>
      </w:r>
    </w:p>
    <w:p w:rsidR="00E4380F" w:rsidRPr="00C41A2C" w:rsidRDefault="00E4380F" w:rsidP="00D81015">
      <w:pPr>
        <w:jc w:val="both"/>
        <w:rPr>
          <w:rFonts w:eastAsiaTheme="minorHAnsi"/>
        </w:rPr>
      </w:pPr>
      <w:r w:rsidRPr="00C41A2C">
        <w:rPr>
          <w:rFonts w:eastAsiaTheme="minorHAnsi"/>
          <w:noProof/>
          <w:lang w:eastAsia="ru-RU"/>
        </w:rPr>
        <w:lastRenderedPageBreak/>
        <w:drawing>
          <wp:inline distT="0" distB="0" distL="0" distR="0" wp14:anchorId="709F1026" wp14:editId="213B714D">
            <wp:extent cx="5953125" cy="288607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E4380F" w:rsidRPr="00C41A2C" w:rsidRDefault="00E4380F" w:rsidP="00D81015">
      <w:pPr>
        <w:spacing w:after="0" w:line="240" w:lineRule="auto"/>
        <w:jc w:val="both"/>
        <w:rPr>
          <w:rFonts w:eastAsiaTheme="minorHAnsi"/>
          <w:i/>
        </w:rPr>
      </w:pPr>
      <w:r w:rsidRPr="00C41A2C">
        <w:rPr>
          <w:rFonts w:eastAsiaTheme="minorHAnsi"/>
          <w:i/>
        </w:rPr>
        <w:t>Рис. 7. Решаемость отдельных заданий ВПР по русскому языку в 5 классе учащимися разных групп</w:t>
      </w:r>
    </w:p>
    <w:p w:rsidR="00E4380F" w:rsidRPr="00C41A2C" w:rsidRDefault="00E4380F" w:rsidP="00D81015">
      <w:pPr>
        <w:spacing w:after="0" w:line="240" w:lineRule="auto"/>
        <w:ind w:firstLine="709"/>
        <w:jc w:val="both"/>
        <w:rPr>
          <w:rFonts w:eastAsiaTheme="minorHAnsi"/>
        </w:rPr>
      </w:pPr>
      <w:r w:rsidRPr="00C41A2C">
        <w:rPr>
          <w:rFonts w:eastAsiaTheme="minorHAnsi"/>
        </w:rPr>
        <w:t xml:space="preserve">По представленным на рис. 7 данным нельзя проследить общую тенденцию выполнения тех или иных заданий работы. Например, результаты учащихся с отметками «3» и «4» оказались ниже, чем результаты учащихся с отметкой «2», а с заданием 3 «отличники» справились хуже, чем «хорошисты» и «троечники». Такой разброс результатов может говорить о необъективности результатов работы на этапе ее проведения или проверки. </w:t>
      </w:r>
    </w:p>
    <w:p w:rsidR="0031616D" w:rsidRPr="00C41A2C" w:rsidRDefault="0031616D" w:rsidP="00D81015">
      <w:pPr>
        <w:spacing w:after="0"/>
        <w:jc w:val="both"/>
        <w:rPr>
          <w:rFonts w:eastAsiaTheme="minorHAnsi"/>
          <w:b/>
        </w:rPr>
      </w:pPr>
    </w:p>
    <w:p w:rsidR="00E4380F" w:rsidRPr="00C41A2C" w:rsidRDefault="00E4380F" w:rsidP="00D81015">
      <w:pPr>
        <w:spacing w:after="0" w:line="240" w:lineRule="exact"/>
        <w:jc w:val="both"/>
        <w:rPr>
          <w:rFonts w:eastAsiaTheme="minorHAnsi"/>
        </w:rPr>
      </w:pPr>
      <w:r w:rsidRPr="00C41A2C">
        <w:rPr>
          <w:rFonts w:eastAsiaTheme="minorHAnsi"/>
          <w:b/>
        </w:rPr>
        <w:t xml:space="preserve">Шаг 7. </w:t>
      </w:r>
      <w:r w:rsidR="00C41A2C">
        <w:rPr>
          <w:rFonts w:eastAsiaTheme="minorHAnsi"/>
          <w:b/>
        </w:rPr>
        <w:t>Обобщающий вывод</w:t>
      </w:r>
      <w:r w:rsidRPr="00C41A2C">
        <w:rPr>
          <w:rFonts w:eastAsiaTheme="minorHAnsi"/>
        </w:rPr>
        <w:t xml:space="preserve"> </w:t>
      </w:r>
    </w:p>
    <w:p w:rsidR="00D81015" w:rsidRPr="00C41A2C" w:rsidRDefault="00D81015" w:rsidP="00D81015">
      <w:pPr>
        <w:spacing w:after="0" w:line="240" w:lineRule="exact"/>
        <w:jc w:val="both"/>
      </w:pPr>
      <w:r w:rsidRPr="00C41A2C">
        <w:t xml:space="preserve">1. Рассмотреть и провести детальный анализ количественных и качественных результатов ВПР, справку сдать заместителю по УВР; </w:t>
      </w:r>
    </w:p>
    <w:p w:rsidR="00D81015" w:rsidRPr="00C41A2C" w:rsidRDefault="00D81015" w:rsidP="00D81015">
      <w:pPr>
        <w:spacing w:after="0" w:line="240" w:lineRule="exact"/>
        <w:jc w:val="both"/>
      </w:pPr>
      <w:r w:rsidRPr="00C41A2C">
        <w:t xml:space="preserve">2. Учителям использовать результаты анализа ВПР для коррекции знаний учащихся по ряду предметов, а также для совершенствования методики преподавания предметов для создания индивидуальных образовательных маршрутов обучающихся; </w:t>
      </w:r>
    </w:p>
    <w:p w:rsidR="00D81015" w:rsidRPr="00C41A2C" w:rsidRDefault="00D81015" w:rsidP="00D81015">
      <w:pPr>
        <w:spacing w:after="0" w:line="240" w:lineRule="exact"/>
        <w:jc w:val="both"/>
      </w:pPr>
      <w:r w:rsidRPr="00C41A2C">
        <w:t xml:space="preserve">3. Учителям-предметникам разработать задания, направленных на отработку у обучающихся 4-8-х классов необходимых навыков при выполнении выше обозначенных заданий, а также других заданий, которые вызывают затруднения; </w:t>
      </w:r>
    </w:p>
    <w:p w:rsidR="00D81015" w:rsidRPr="00C41A2C" w:rsidRDefault="00D81015" w:rsidP="00D81015">
      <w:pPr>
        <w:spacing w:after="0" w:line="240" w:lineRule="exact"/>
        <w:jc w:val="both"/>
      </w:pPr>
      <w:r w:rsidRPr="00C41A2C">
        <w:t xml:space="preserve">4. Учителям начальной школы, учителям-предметникам разработать дорожную карту по повышению качества обучения в 4-8 классах и подготовке к ВПР в новом учебном году. </w:t>
      </w:r>
    </w:p>
    <w:p w:rsidR="00D81015" w:rsidRPr="00C41A2C" w:rsidRDefault="00D81015" w:rsidP="00D81015">
      <w:pPr>
        <w:spacing w:after="0" w:line="240" w:lineRule="exact"/>
        <w:jc w:val="both"/>
      </w:pPr>
    </w:p>
    <w:p w:rsidR="00D81015" w:rsidRPr="00C41A2C" w:rsidRDefault="00D81015" w:rsidP="00D81015">
      <w:pPr>
        <w:spacing w:after="0" w:line="240" w:lineRule="exact"/>
        <w:jc w:val="both"/>
      </w:pPr>
      <w:r w:rsidRPr="00C41A2C">
        <w:t xml:space="preserve">Планируемые мероприятия по совершенствованию умений и повышению результативности работы в МБОУ ООШ № </w:t>
      </w:r>
      <w:r w:rsidRPr="00C41A2C">
        <w:t>16</w:t>
      </w:r>
      <w:r w:rsidRPr="00C41A2C">
        <w:t xml:space="preserve"> </w:t>
      </w:r>
    </w:p>
    <w:p w:rsidR="00C41A2C" w:rsidRPr="00C41A2C" w:rsidRDefault="00C41A2C" w:rsidP="00D81015">
      <w:pPr>
        <w:spacing w:after="0" w:line="240" w:lineRule="exact"/>
        <w:jc w:val="both"/>
      </w:pPr>
      <w:r w:rsidRPr="00C41A2C">
        <w:t>1</w:t>
      </w:r>
      <w:r w:rsidR="00D81015" w:rsidRPr="00C41A2C">
        <w:t xml:space="preserve">. Тщательный анализ количественных и качественных результатов ВПР каждым учителем, выявление проблем отдельных обучающихся. </w:t>
      </w:r>
    </w:p>
    <w:p w:rsidR="00C41A2C" w:rsidRPr="00C41A2C" w:rsidRDefault="00C41A2C" w:rsidP="00D81015">
      <w:pPr>
        <w:spacing w:after="0" w:line="240" w:lineRule="exact"/>
        <w:jc w:val="both"/>
      </w:pPr>
      <w:r w:rsidRPr="00C41A2C">
        <w:t>2</w:t>
      </w:r>
      <w:r w:rsidR="00D81015" w:rsidRPr="00C41A2C">
        <w:t xml:space="preserve">. Планирование коррекционной работы с учащимися, не справившимися с ВПР. </w:t>
      </w:r>
    </w:p>
    <w:p w:rsidR="00C41A2C" w:rsidRPr="00C41A2C" w:rsidRDefault="00C41A2C" w:rsidP="00D81015">
      <w:pPr>
        <w:spacing w:after="0" w:line="240" w:lineRule="exact"/>
        <w:jc w:val="both"/>
      </w:pPr>
      <w:r w:rsidRPr="00C41A2C">
        <w:t>3</w:t>
      </w:r>
      <w:r w:rsidR="00D81015" w:rsidRPr="00C41A2C">
        <w:t xml:space="preserve">. Корректировка содержания урочных занятий, отработка программного материала, вызвавшего наибольшие затруднения у обучающихся. </w:t>
      </w:r>
    </w:p>
    <w:p w:rsidR="00C41A2C" w:rsidRPr="00C41A2C" w:rsidRDefault="00C41A2C" w:rsidP="00D81015">
      <w:pPr>
        <w:spacing w:after="0" w:line="240" w:lineRule="exact"/>
        <w:jc w:val="both"/>
      </w:pPr>
      <w:r w:rsidRPr="00C41A2C">
        <w:t>4</w:t>
      </w:r>
      <w:r w:rsidR="00D81015" w:rsidRPr="00C41A2C">
        <w:t xml:space="preserve">. Корректировка (по необходимости) рабочих программ для устранения выявленных пробелов в знаниях обучающихся. </w:t>
      </w:r>
      <w:bookmarkStart w:id="0" w:name="_GoBack"/>
      <w:bookmarkEnd w:id="0"/>
    </w:p>
    <w:p w:rsidR="00C41A2C" w:rsidRPr="00C41A2C" w:rsidRDefault="00C41A2C" w:rsidP="00D81015">
      <w:pPr>
        <w:spacing w:after="0" w:line="240" w:lineRule="exact"/>
        <w:jc w:val="both"/>
      </w:pPr>
      <w:r w:rsidRPr="00C41A2C">
        <w:t>5</w:t>
      </w:r>
      <w:r w:rsidR="00D81015" w:rsidRPr="00C41A2C">
        <w:t xml:space="preserve">. Внутришкольный мониторинг учебных достижений обучающихся. </w:t>
      </w:r>
    </w:p>
    <w:p w:rsidR="00D81015" w:rsidRDefault="00C41A2C" w:rsidP="00D81015">
      <w:pPr>
        <w:spacing w:after="0" w:line="240" w:lineRule="exact"/>
        <w:jc w:val="both"/>
      </w:pPr>
      <w:r w:rsidRPr="00C41A2C">
        <w:t>6</w:t>
      </w:r>
      <w:r w:rsidR="00D81015" w:rsidRPr="00C41A2C">
        <w:t>. Своевременное информирование родителей о результатах ВПР, текущих образовательных достижениях учащихся.</w:t>
      </w:r>
    </w:p>
    <w:p w:rsidR="00C41A2C" w:rsidRDefault="00C41A2C" w:rsidP="00D81015">
      <w:pPr>
        <w:spacing w:after="0" w:line="240" w:lineRule="exact"/>
        <w:jc w:val="both"/>
      </w:pPr>
    </w:p>
    <w:p w:rsidR="00C41A2C" w:rsidRDefault="00C41A2C" w:rsidP="00D81015">
      <w:pPr>
        <w:spacing w:after="0" w:line="240" w:lineRule="exact"/>
        <w:jc w:val="both"/>
      </w:pPr>
      <w:r>
        <w:t>Директор МБОУ ООШ № 16 _______________ О.И. Черниенко</w:t>
      </w:r>
    </w:p>
    <w:p w:rsidR="00C41A2C" w:rsidRDefault="00C41A2C" w:rsidP="00D81015">
      <w:pPr>
        <w:spacing w:after="0" w:line="240" w:lineRule="exact"/>
        <w:jc w:val="both"/>
      </w:pPr>
    </w:p>
    <w:p w:rsidR="00C41A2C" w:rsidRPr="00C41A2C" w:rsidRDefault="00C41A2C" w:rsidP="00D81015">
      <w:pPr>
        <w:spacing w:after="0" w:line="240" w:lineRule="exact"/>
        <w:jc w:val="both"/>
        <w:rPr>
          <w:rFonts w:eastAsiaTheme="minorHAnsi"/>
        </w:rPr>
      </w:pPr>
      <w:r>
        <w:t>Исполнитель Бубнюк Татьяна Анатольевна</w:t>
      </w:r>
    </w:p>
    <w:sectPr w:rsidR="00C41A2C" w:rsidRPr="00C41A2C" w:rsidSect="0031616D">
      <w:headerReference w:type="default" r:id="rId44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022" w:rsidRDefault="00233022" w:rsidP="00E4380F">
      <w:pPr>
        <w:spacing w:after="0" w:line="240" w:lineRule="auto"/>
      </w:pPr>
      <w:r>
        <w:separator/>
      </w:r>
    </w:p>
  </w:endnote>
  <w:endnote w:type="continuationSeparator" w:id="0">
    <w:p w:rsidR="00233022" w:rsidRDefault="00233022" w:rsidP="00E4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022" w:rsidRDefault="00233022" w:rsidP="00E4380F">
      <w:pPr>
        <w:spacing w:after="0" w:line="240" w:lineRule="auto"/>
      </w:pPr>
      <w:r>
        <w:separator/>
      </w:r>
    </w:p>
  </w:footnote>
  <w:footnote w:type="continuationSeparator" w:id="0">
    <w:p w:rsidR="00233022" w:rsidRDefault="00233022" w:rsidP="00E43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9651869"/>
      <w:docPartObj>
        <w:docPartGallery w:val="Page Numbers (Top of Page)"/>
        <w:docPartUnique/>
      </w:docPartObj>
    </w:sdtPr>
    <w:sdtEndPr/>
    <w:sdtContent>
      <w:p w:rsidR="00233022" w:rsidRDefault="00233022" w:rsidP="00E4380F">
        <w:pPr>
          <w:pStyle w:val="a4"/>
          <w:spacing w:line="240" w:lineRule="exac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49C">
          <w:rPr>
            <w:noProof/>
          </w:rPr>
          <w:t>22</w:t>
        </w:r>
        <w:r>
          <w:fldChar w:fldCharType="end"/>
        </w:r>
      </w:p>
    </w:sdtContent>
  </w:sdt>
  <w:p w:rsidR="00233022" w:rsidRDefault="002330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A4EFF"/>
    <w:multiLevelType w:val="hybridMultilevel"/>
    <w:tmpl w:val="8A1CD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0F"/>
    <w:rsid w:val="0014385D"/>
    <w:rsid w:val="001A2D42"/>
    <w:rsid w:val="001D030B"/>
    <w:rsid w:val="00233022"/>
    <w:rsid w:val="0031616D"/>
    <w:rsid w:val="00333EB4"/>
    <w:rsid w:val="00337FB9"/>
    <w:rsid w:val="00354957"/>
    <w:rsid w:val="00365126"/>
    <w:rsid w:val="00426EC7"/>
    <w:rsid w:val="004C5DC1"/>
    <w:rsid w:val="004F0362"/>
    <w:rsid w:val="005015BF"/>
    <w:rsid w:val="005C6749"/>
    <w:rsid w:val="008268A7"/>
    <w:rsid w:val="008A449C"/>
    <w:rsid w:val="009B6B1A"/>
    <w:rsid w:val="009F15EA"/>
    <w:rsid w:val="00A144B9"/>
    <w:rsid w:val="00AE4787"/>
    <w:rsid w:val="00C41A2C"/>
    <w:rsid w:val="00C744F1"/>
    <w:rsid w:val="00CD3588"/>
    <w:rsid w:val="00CE7AB8"/>
    <w:rsid w:val="00D81015"/>
    <w:rsid w:val="00DD41E4"/>
    <w:rsid w:val="00E4380F"/>
    <w:rsid w:val="00F340DA"/>
    <w:rsid w:val="00F50948"/>
    <w:rsid w:val="00FE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046AC-70ED-458F-8EAC-38DBCBC9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0F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E43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43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3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380F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3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380F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340DA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E4787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65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5126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33022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8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9" Type="http://schemas.openxmlformats.org/officeDocument/2006/relationships/image" Target="media/image25.png"/><Relationship Id="rId21" Type="http://schemas.openxmlformats.org/officeDocument/2006/relationships/image" Target="media/image7.png"/><Relationship Id="rId34" Type="http://schemas.openxmlformats.org/officeDocument/2006/relationships/image" Target="media/image20.png"/><Relationship Id="rId42" Type="http://schemas.openxmlformats.org/officeDocument/2006/relationships/image" Target="media/image28.png"/><Relationship Id="rId7" Type="http://schemas.openxmlformats.org/officeDocument/2006/relationships/hyperlink" Target="https://lk-fisoko.obrnadzor.gov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24" Type="http://schemas.openxmlformats.org/officeDocument/2006/relationships/image" Target="media/image10.png"/><Relationship Id="rId32" Type="http://schemas.openxmlformats.org/officeDocument/2006/relationships/image" Target="media/image18.png"/><Relationship Id="rId37" Type="http://schemas.openxmlformats.org/officeDocument/2006/relationships/image" Target="media/image23.png"/><Relationship Id="rId40" Type="http://schemas.openxmlformats.org/officeDocument/2006/relationships/image" Target="media/image26.pn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image" Target="media/image22.png"/><Relationship Id="rId10" Type="http://schemas.openxmlformats.org/officeDocument/2006/relationships/chart" Target="charts/chart3.xml"/><Relationship Id="rId19" Type="http://schemas.openxmlformats.org/officeDocument/2006/relationships/image" Target="media/image5.png"/><Relationship Id="rId31" Type="http://schemas.openxmlformats.org/officeDocument/2006/relationships/image" Target="media/image17.png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43" Type="http://schemas.openxmlformats.org/officeDocument/2006/relationships/chart" Target="charts/chart8.xml"/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12" Type="http://schemas.openxmlformats.org/officeDocument/2006/relationships/chart" Target="charts/chart5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38" Type="http://schemas.openxmlformats.org/officeDocument/2006/relationships/image" Target="media/image24.png"/><Relationship Id="rId46" Type="http://schemas.openxmlformats.org/officeDocument/2006/relationships/theme" Target="theme/theme1.xml"/><Relationship Id="rId20" Type="http://schemas.openxmlformats.org/officeDocument/2006/relationships/image" Target="media/image6.png"/><Relationship Id="rId41" Type="http://schemas.openxmlformats.org/officeDocument/2006/relationships/image" Target="media/image27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endel\Documents\!&#1054;&#1050;&#1054;\2021\&#1056;&#1086;&#1083;&#1080;&#1082;_&#1086;&#1073;&#1098;&#1077;&#1082;&#1090;&#1080;&#1074;&#1085;&#1086;&#1089;&#1090;&#1100;%20&#1042;&#1055;&#1056;\&#1060;4_&#1042;&#1099;&#1087;&#1086;&#1083;&#1085;&#1077;&#1085;&#1080;&#1077;%20&#1079;&#1072;&#1076;&#1072;&#1085;&#1080;&#1081;%20&#1075;&#1088;&#1091;&#1087;&#1087;&#1072;&#1084;&#1080;%20&#1091;&#1095;&#1072;&#1089;&#1090;&#1085;&#1080;&#1082;&#1086;&#1074;_5%20&#1082;&#1083;&#1072;&#1089;&#1089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66.67</c:v>
                </c:pt>
                <c:pt idx="2">
                  <c:v>25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33.33</c:v>
                </c:pt>
                <c:pt idx="2">
                  <c:v>75</c:v>
                </c:pt>
                <c:pt idx="3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0420176"/>
        <c:axId val="320421296"/>
      </c:barChart>
      <c:catAx>
        <c:axId val="320420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20421296"/>
        <c:crosses val="autoZero"/>
        <c:auto val="1"/>
        <c:lblAlgn val="ctr"/>
        <c:lblOffset val="100"/>
        <c:noMultiLvlLbl val="0"/>
      </c:catAx>
      <c:valAx>
        <c:axId val="320421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04201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25</c:v>
                </c:pt>
                <c:pt idx="3">
                  <c:v>33.33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75</c:v>
                </c:pt>
                <c:pt idx="3">
                  <c:v>66.67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0424656"/>
        <c:axId val="320425216"/>
      </c:barChart>
      <c:catAx>
        <c:axId val="320424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20425216"/>
        <c:crosses val="autoZero"/>
        <c:auto val="1"/>
        <c:lblAlgn val="ctr"/>
        <c:lblOffset val="100"/>
        <c:noMultiLvlLbl val="0"/>
      </c:catAx>
      <c:valAx>
        <c:axId val="320425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04246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25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75</c:v>
                </c:pt>
                <c:pt idx="3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0428576"/>
        <c:axId val="320429136"/>
      </c:barChart>
      <c:catAx>
        <c:axId val="3204285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20429136"/>
        <c:crosses val="autoZero"/>
        <c:auto val="1"/>
        <c:lblAlgn val="ctr"/>
        <c:lblOffset val="100"/>
        <c:noMultiLvlLbl val="0"/>
      </c:catAx>
      <c:valAx>
        <c:axId val="320429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04285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3769008"/>
        <c:axId val="313589088"/>
      </c:barChart>
      <c:catAx>
        <c:axId val="3137690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3589088"/>
        <c:crosses val="autoZero"/>
        <c:auto val="1"/>
        <c:lblAlgn val="ctr"/>
        <c:lblOffset val="100"/>
        <c:noMultiLvlLbl val="0"/>
      </c:catAx>
      <c:valAx>
        <c:axId val="313589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37690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33.33</c:v>
                </c:pt>
                <c:pt idx="1">
                  <c:v>0</c:v>
                </c:pt>
                <c:pt idx="2">
                  <c:v>66.67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66.67</c:v>
                </c:pt>
                <c:pt idx="1">
                  <c:v>100</c:v>
                </c:pt>
                <c:pt idx="2">
                  <c:v>33.33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7816048"/>
        <c:axId val="397816608"/>
      </c:barChart>
      <c:catAx>
        <c:axId val="397816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97816608"/>
        <c:crosses val="autoZero"/>
        <c:auto val="1"/>
        <c:lblAlgn val="ctr"/>
        <c:lblOffset val="100"/>
        <c:noMultiLvlLbl val="0"/>
      </c:catAx>
      <c:valAx>
        <c:axId val="397816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78160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271033829104695E-2"/>
          <c:y val="3.6121109861267341E-2"/>
          <c:w val="0.72490649606299218"/>
          <c:h val="0.85653105861767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7 класс</c:v>
                </c:pt>
                <c:pt idx="1">
                  <c:v>8 класс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75</c:v>
                </c:pt>
                <c:pt idx="1">
                  <c:v>33.33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7 класс</c:v>
                </c:pt>
                <c:pt idx="1">
                  <c:v>8 класс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25</c:v>
                </c:pt>
                <c:pt idx="1">
                  <c:v>66.67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7 класс</c:v>
                </c:pt>
                <c:pt idx="1">
                  <c:v>8 класс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7819968"/>
        <c:axId val="397820528"/>
      </c:barChart>
      <c:catAx>
        <c:axId val="3978199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97820528"/>
        <c:crosses val="autoZero"/>
        <c:auto val="1"/>
        <c:lblAlgn val="ctr"/>
        <c:lblOffset val="100"/>
        <c:noMultiLvlLbl val="0"/>
      </c:catAx>
      <c:valAx>
        <c:axId val="397820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78199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416265675123943E-2"/>
          <c:y val="6.3898887639045124E-2"/>
          <c:w val="0.73068205016039667"/>
          <c:h val="0.85653105861767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8 класс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8 класс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66.67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8 класс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33.33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7823888"/>
        <c:axId val="397824448"/>
      </c:barChart>
      <c:catAx>
        <c:axId val="397823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97824448"/>
        <c:crosses val="autoZero"/>
        <c:auto val="1"/>
        <c:lblAlgn val="ctr"/>
        <c:lblOffset val="100"/>
        <c:noMultiLvlLbl val="0"/>
      </c:catAx>
      <c:valAx>
        <c:axId val="397824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78238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'[Ф4_Выполнение заданий группами участников_5 класс.xlsx]ВПР 2021. 5 класс'!$A$22</c:f>
              <c:strCache>
                <c:ptCount val="1"/>
                <c:pt idx="0">
                  <c:v>  Ср.% вып. уч. гр.баллов 2</c:v>
                </c:pt>
              </c:strCache>
            </c:strRef>
          </c:tx>
          <c:marker>
            <c:symbol val="diamond"/>
            <c:size val="8"/>
          </c:marker>
          <c:cat>
            <c:strRef>
              <c:f>'[Ф4_Выполнение заданий группами участников_5 класс.xlsx]ВПР 2021. 5 класс'!$E$8:$Y$8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</c:v>
                </c:pt>
                <c:pt idx="8">
                  <c:v>4.1</c:v>
                </c:pt>
                <c:pt idx="9">
                  <c:v>4.2</c:v>
                </c:pt>
                <c:pt idx="10">
                  <c:v>5.1</c:v>
                </c:pt>
                <c:pt idx="11">
                  <c:v>5.2</c:v>
                </c:pt>
                <c:pt idx="12">
                  <c:v>6.1</c:v>
                </c:pt>
                <c:pt idx="13">
                  <c:v>6.2</c:v>
                </c:pt>
                <c:pt idx="14">
                  <c:v>7.1</c:v>
                </c:pt>
                <c:pt idx="15">
                  <c:v>7.2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'[Ф4_Выполнение заданий группами участников_5 класс.xlsx]ВПР 2021. 5 класс'!$E$22:$Y$22</c:f>
              <c:numCache>
                <c:formatCode>General</c:formatCode>
                <c:ptCount val="21"/>
                <c:pt idx="0">
                  <c:v>58.33</c:v>
                </c:pt>
                <c:pt idx="1">
                  <c:v>55.56</c:v>
                </c:pt>
                <c:pt idx="2">
                  <c:v>100</c:v>
                </c:pt>
                <c:pt idx="3">
                  <c:v>11.11</c:v>
                </c:pt>
                <c:pt idx="4">
                  <c:v>22.22</c:v>
                </c:pt>
                <c:pt idx="5">
                  <c:v>33.33</c:v>
                </c:pt>
                <c:pt idx="6">
                  <c:v>22.22</c:v>
                </c:pt>
                <c:pt idx="7">
                  <c:v>66.67</c:v>
                </c:pt>
                <c:pt idx="8">
                  <c:v>88.89</c:v>
                </c:pt>
                <c:pt idx="9">
                  <c:v>16.670000000000002</c:v>
                </c:pt>
                <c:pt idx="10">
                  <c:v>50</c:v>
                </c:pt>
                <c:pt idx="11">
                  <c:v>16.670000000000002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33.33</c:v>
                </c:pt>
                <c:pt idx="17">
                  <c:v>16.670000000000002</c:v>
                </c:pt>
                <c:pt idx="18">
                  <c:v>0</c:v>
                </c:pt>
                <c:pt idx="19">
                  <c:v>0</c:v>
                </c:pt>
                <c:pt idx="20">
                  <c:v>33.33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E09F-4AF5-BD1B-7230868BF125}"/>
            </c:ext>
          </c:extLst>
        </c:ser>
        <c:ser>
          <c:idx val="1"/>
          <c:order val="1"/>
          <c:tx>
            <c:strRef>
              <c:f>'[Ф4_Выполнение заданий группами участников_5 класс.xlsx]ВПР 2021. 5 класс'!$A$23</c:f>
              <c:strCache>
                <c:ptCount val="1"/>
                <c:pt idx="0">
                  <c:v>  Ср.% вып. уч. гр.баллов 3</c:v>
                </c:pt>
              </c:strCache>
            </c:strRef>
          </c:tx>
          <c:cat>
            <c:strRef>
              <c:f>'[Ф4_Выполнение заданий группами участников_5 класс.xlsx]ВПР 2021. 5 класс'!$E$8:$Y$8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</c:v>
                </c:pt>
                <c:pt idx="8">
                  <c:v>4.1</c:v>
                </c:pt>
                <c:pt idx="9">
                  <c:v>4.2</c:v>
                </c:pt>
                <c:pt idx="10">
                  <c:v>5.1</c:v>
                </c:pt>
                <c:pt idx="11">
                  <c:v>5.2</c:v>
                </c:pt>
                <c:pt idx="12">
                  <c:v>6.1</c:v>
                </c:pt>
                <c:pt idx="13">
                  <c:v>6.2</c:v>
                </c:pt>
                <c:pt idx="14">
                  <c:v>7.1</c:v>
                </c:pt>
                <c:pt idx="15">
                  <c:v>7.2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'[Ф4_Выполнение заданий группами участников_5 класс.xlsx]ВПР 2021. 5 класс'!$E$23:$Y$23</c:f>
              <c:numCache>
                <c:formatCode>General</c:formatCode>
                <c:ptCount val="21"/>
                <c:pt idx="0">
                  <c:v>75</c:v>
                </c:pt>
                <c:pt idx="1">
                  <c:v>74.36</c:v>
                </c:pt>
                <c:pt idx="2">
                  <c:v>96.15</c:v>
                </c:pt>
                <c:pt idx="3">
                  <c:v>48.72</c:v>
                </c:pt>
                <c:pt idx="4">
                  <c:v>46.15</c:v>
                </c:pt>
                <c:pt idx="5">
                  <c:v>25.64</c:v>
                </c:pt>
                <c:pt idx="6">
                  <c:v>56.41</c:v>
                </c:pt>
                <c:pt idx="7">
                  <c:v>96.15</c:v>
                </c:pt>
                <c:pt idx="8">
                  <c:v>84.62</c:v>
                </c:pt>
                <c:pt idx="9">
                  <c:v>53.85</c:v>
                </c:pt>
                <c:pt idx="10">
                  <c:v>30.77</c:v>
                </c:pt>
                <c:pt idx="11">
                  <c:v>15.38</c:v>
                </c:pt>
                <c:pt idx="12">
                  <c:v>53.85</c:v>
                </c:pt>
                <c:pt idx="13">
                  <c:v>30.77</c:v>
                </c:pt>
                <c:pt idx="14">
                  <c:v>26.92</c:v>
                </c:pt>
                <c:pt idx="15">
                  <c:v>7.69</c:v>
                </c:pt>
                <c:pt idx="16">
                  <c:v>30.77</c:v>
                </c:pt>
                <c:pt idx="17">
                  <c:v>46.15</c:v>
                </c:pt>
                <c:pt idx="18">
                  <c:v>15.38</c:v>
                </c:pt>
                <c:pt idx="19">
                  <c:v>23.08</c:v>
                </c:pt>
                <c:pt idx="20">
                  <c:v>76.92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E09F-4AF5-BD1B-7230868BF125}"/>
            </c:ext>
          </c:extLst>
        </c:ser>
        <c:ser>
          <c:idx val="2"/>
          <c:order val="2"/>
          <c:tx>
            <c:strRef>
              <c:f>'[Ф4_Выполнение заданий группами участников_5 класс.xlsx]ВПР 2021. 5 класс'!$A$24</c:f>
              <c:strCache>
                <c:ptCount val="1"/>
                <c:pt idx="0">
                  <c:v>  Ср.% вып. уч. гр.баллов 4</c:v>
                </c:pt>
              </c:strCache>
            </c:strRef>
          </c:tx>
          <c:marker>
            <c:symbol val="triangle"/>
            <c:size val="8"/>
          </c:marker>
          <c:cat>
            <c:strRef>
              <c:f>'[Ф4_Выполнение заданий группами участников_5 класс.xlsx]ВПР 2021. 5 класс'!$E$8:$Y$8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</c:v>
                </c:pt>
                <c:pt idx="8">
                  <c:v>4.1</c:v>
                </c:pt>
                <c:pt idx="9">
                  <c:v>4.2</c:v>
                </c:pt>
                <c:pt idx="10">
                  <c:v>5.1</c:v>
                </c:pt>
                <c:pt idx="11">
                  <c:v>5.2</c:v>
                </c:pt>
                <c:pt idx="12">
                  <c:v>6.1</c:v>
                </c:pt>
                <c:pt idx="13">
                  <c:v>6.2</c:v>
                </c:pt>
                <c:pt idx="14">
                  <c:v>7.1</c:v>
                </c:pt>
                <c:pt idx="15">
                  <c:v>7.2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'[Ф4_Выполнение заданий группами участников_5 класс.xlsx]ВПР 2021. 5 класс'!$E$24:$Y$24</c:f>
              <c:numCache>
                <c:formatCode>General</c:formatCode>
                <c:ptCount val="21"/>
                <c:pt idx="0">
                  <c:v>78.569999999999993</c:v>
                </c:pt>
                <c:pt idx="1">
                  <c:v>85.71</c:v>
                </c:pt>
                <c:pt idx="2">
                  <c:v>100</c:v>
                </c:pt>
                <c:pt idx="3">
                  <c:v>93.65</c:v>
                </c:pt>
                <c:pt idx="4">
                  <c:v>84.13</c:v>
                </c:pt>
                <c:pt idx="5">
                  <c:v>60.32</c:v>
                </c:pt>
                <c:pt idx="6">
                  <c:v>87.3</c:v>
                </c:pt>
                <c:pt idx="7">
                  <c:v>95.24</c:v>
                </c:pt>
                <c:pt idx="8">
                  <c:v>82.54</c:v>
                </c:pt>
                <c:pt idx="9">
                  <c:v>78.569999999999993</c:v>
                </c:pt>
                <c:pt idx="10">
                  <c:v>76.19</c:v>
                </c:pt>
                <c:pt idx="11">
                  <c:v>9.52</c:v>
                </c:pt>
                <c:pt idx="12">
                  <c:v>73.81</c:v>
                </c:pt>
                <c:pt idx="13">
                  <c:v>42.86</c:v>
                </c:pt>
                <c:pt idx="14">
                  <c:v>52.38</c:v>
                </c:pt>
                <c:pt idx="15">
                  <c:v>38.1</c:v>
                </c:pt>
                <c:pt idx="16">
                  <c:v>80.95</c:v>
                </c:pt>
                <c:pt idx="17">
                  <c:v>69.05</c:v>
                </c:pt>
                <c:pt idx="18">
                  <c:v>23.81</c:v>
                </c:pt>
                <c:pt idx="19">
                  <c:v>42.86</c:v>
                </c:pt>
                <c:pt idx="20">
                  <c:v>85.71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E09F-4AF5-BD1B-7230868BF125}"/>
            </c:ext>
          </c:extLst>
        </c:ser>
        <c:ser>
          <c:idx val="3"/>
          <c:order val="3"/>
          <c:tx>
            <c:strRef>
              <c:f>'[Ф4_Выполнение заданий группами участников_5 класс.xlsx]ВПР 2021. 5 класс'!$A$25</c:f>
              <c:strCache>
                <c:ptCount val="1"/>
                <c:pt idx="0">
                  <c:v>  Ср.% вып. уч. гр.баллов 5</c:v>
                </c:pt>
              </c:strCache>
            </c:strRef>
          </c:tx>
          <c:marker>
            <c:symbol val="circle"/>
            <c:size val="7"/>
          </c:marker>
          <c:cat>
            <c:strRef>
              <c:f>'[Ф4_Выполнение заданий группами участников_5 класс.xlsx]ВПР 2021. 5 класс'!$E$8:$Y$8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</c:v>
                </c:pt>
                <c:pt idx="8">
                  <c:v>4.1</c:v>
                </c:pt>
                <c:pt idx="9">
                  <c:v>4.2</c:v>
                </c:pt>
                <c:pt idx="10">
                  <c:v>5.1</c:v>
                </c:pt>
                <c:pt idx="11">
                  <c:v>5.2</c:v>
                </c:pt>
                <c:pt idx="12">
                  <c:v>6.1</c:v>
                </c:pt>
                <c:pt idx="13">
                  <c:v>6.2</c:v>
                </c:pt>
                <c:pt idx="14">
                  <c:v>7.1</c:v>
                </c:pt>
                <c:pt idx="15">
                  <c:v>7.2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'[Ф4_Выполнение заданий группами участников_5 класс.xlsx]ВПР 2021. 5 класс'!$E$25:$Y$25</c:f>
              <c:numCache>
                <c:formatCode>General</c:formatCode>
                <c:ptCount val="21"/>
                <c:pt idx="0">
                  <c:v>87.5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83.33</c:v>
                </c:pt>
                <c:pt idx="6">
                  <c:v>100</c:v>
                </c:pt>
                <c:pt idx="7">
                  <c:v>75</c:v>
                </c:pt>
                <c:pt idx="8">
                  <c:v>91.67</c:v>
                </c:pt>
                <c:pt idx="9">
                  <c:v>100</c:v>
                </c:pt>
                <c:pt idx="10">
                  <c:v>100</c:v>
                </c:pt>
                <c:pt idx="11">
                  <c:v>62.5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75</c:v>
                </c:pt>
                <c:pt idx="17">
                  <c:v>87.5</c:v>
                </c:pt>
                <c:pt idx="18">
                  <c:v>75</c:v>
                </c:pt>
                <c:pt idx="19">
                  <c:v>100</c:v>
                </c:pt>
                <c:pt idx="20">
                  <c:v>100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E09F-4AF5-BD1B-7230868BF1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5628704"/>
        <c:axId val="315629264"/>
      </c:lineChart>
      <c:catAx>
        <c:axId val="3156287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номер задания</a:t>
                </a:r>
              </a:p>
            </c:rich>
          </c:tx>
          <c:layout/>
          <c:overlay val="0"/>
        </c:title>
        <c:numFmt formatCode="General" sourceLinked="0"/>
        <c:majorTickMark val="out"/>
        <c:minorTickMark val="none"/>
        <c:tickLblPos val="nextTo"/>
        <c:crossAx val="315629264"/>
        <c:crosses val="autoZero"/>
        <c:auto val="1"/>
        <c:lblAlgn val="ctr"/>
        <c:lblOffset val="100"/>
        <c:noMultiLvlLbl val="0"/>
      </c:catAx>
      <c:valAx>
        <c:axId val="315629264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562870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sz="1200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Юрьевна Кошельникова</dc:creator>
  <cp:keywords/>
  <dc:description/>
  <cp:lastModifiedBy>Администратор</cp:lastModifiedBy>
  <cp:revision>2</cp:revision>
  <dcterms:created xsi:type="dcterms:W3CDTF">2022-01-23T23:45:00Z</dcterms:created>
  <dcterms:modified xsi:type="dcterms:W3CDTF">2022-01-23T23:45:00Z</dcterms:modified>
</cp:coreProperties>
</file>